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E2609">
        <w:rPr>
          <w:rFonts w:ascii="Times New Roman" w:hAnsi="Times New Roman" w:cs="Times New Roman"/>
          <w:sz w:val="32"/>
          <w:szCs w:val="32"/>
        </w:rPr>
        <w:t xml:space="preserve">Государственное учреждение образования </w:t>
      </w:r>
    </w:p>
    <w:p w:rsidR="00F6654F" w:rsidRPr="001E2609" w:rsidRDefault="00D13355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№44</w:t>
      </w:r>
      <w:r w:rsidR="00F6654F" w:rsidRPr="001E2609">
        <w:rPr>
          <w:rFonts w:ascii="Times New Roman" w:hAnsi="Times New Roman" w:cs="Times New Roman"/>
          <w:sz w:val="32"/>
          <w:szCs w:val="32"/>
        </w:rPr>
        <w:t xml:space="preserve"> г. Борисова»</w:t>
      </w: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391F41" w:rsidP="001E260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2609">
        <w:rPr>
          <w:rFonts w:ascii="Times New Roman" w:hAnsi="Times New Roman" w:cs="Times New Roman"/>
          <w:sz w:val="32"/>
          <w:szCs w:val="32"/>
        </w:rPr>
        <w:tab/>
      </w:r>
    </w:p>
    <w:p w:rsidR="00391F41" w:rsidRPr="001E2609" w:rsidRDefault="00391F41" w:rsidP="001E260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608B5" w:rsidRPr="001E2609" w:rsidRDefault="00C608B5" w:rsidP="001E26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296" w:rsidRDefault="00B40296" w:rsidP="00B402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296">
        <w:rPr>
          <w:rFonts w:ascii="Times New Roman" w:hAnsi="Times New Roman" w:cs="Times New Roman"/>
          <w:b/>
          <w:sz w:val="32"/>
          <w:szCs w:val="32"/>
        </w:rPr>
        <w:t xml:space="preserve">ВОЗМОЖНОСТИ ИСПОЛЬЗОВАНИЯ </w:t>
      </w:r>
      <w:r>
        <w:rPr>
          <w:rFonts w:ascii="Times New Roman" w:hAnsi="Times New Roman" w:cs="Times New Roman"/>
          <w:b/>
          <w:sz w:val="32"/>
          <w:szCs w:val="32"/>
        </w:rPr>
        <w:t>ЗДОРОВЬЕ-СБЕ</w:t>
      </w:r>
      <w:r w:rsidRPr="00B40296">
        <w:rPr>
          <w:rFonts w:ascii="Times New Roman" w:hAnsi="Times New Roman" w:cs="Times New Roman"/>
          <w:b/>
          <w:sz w:val="32"/>
          <w:szCs w:val="32"/>
        </w:rPr>
        <w:t>РЕГАЮЩИХ Т</w:t>
      </w:r>
      <w:r>
        <w:rPr>
          <w:rFonts w:ascii="Times New Roman" w:hAnsi="Times New Roman" w:cs="Times New Roman"/>
          <w:b/>
          <w:sz w:val="32"/>
          <w:szCs w:val="32"/>
        </w:rPr>
        <w:t xml:space="preserve">ЕХНОЛОГИЙ В ОСНОВНЫХ ВИДАХ МУЗЫКАЛЬНОЙ ДЕЯТЕЛЬНОСТИ </w:t>
      </w:r>
      <w:r w:rsidRPr="00B40296">
        <w:rPr>
          <w:rFonts w:ascii="Times New Roman" w:hAnsi="Times New Roman" w:cs="Times New Roman"/>
          <w:b/>
          <w:sz w:val="32"/>
          <w:szCs w:val="32"/>
        </w:rPr>
        <w:t xml:space="preserve">ДОШКОЛЬНИКОВ </w:t>
      </w:r>
    </w:p>
    <w:p w:rsidR="00F6654F" w:rsidRPr="00ED3092" w:rsidRDefault="001E2609" w:rsidP="001E260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D3092">
        <w:rPr>
          <w:rFonts w:ascii="Times New Roman" w:hAnsi="Times New Roman" w:cs="Times New Roman"/>
          <w:i/>
          <w:sz w:val="32"/>
          <w:szCs w:val="32"/>
        </w:rPr>
        <w:t xml:space="preserve">Консультация </w:t>
      </w:r>
      <w:r w:rsidR="0033072F">
        <w:rPr>
          <w:rFonts w:ascii="Times New Roman" w:hAnsi="Times New Roman" w:cs="Times New Roman"/>
          <w:i/>
          <w:sz w:val="32"/>
          <w:szCs w:val="32"/>
        </w:rPr>
        <w:t>для педагогов</w:t>
      </w: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609">
        <w:rPr>
          <w:rFonts w:ascii="Times New Roman" w:hAnsi="Times New Roman" w:cs="Times New Roman"/>
          <w:b/>
          <w:sz w:val="32"/>
          <w:szCs w:val="32"/>
        </w:rPr>
        <w:tab/>
      </w:r>
    </w:p>
    <w:p w:rsidR="00391F41" w:rsidRPr="001E2609" w:rsidRDefault="00391F41" w:rsidP="001E2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F41" w:rsidRPr="001E2609" w:rsidRDefault="00391F41" w:rsidP="001E2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F41" w:rsidRPr="001E2609" w:rsidRDefault="00391F41" w:rsidP="001E2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8B5" w:rsidRPr="001E2609" w:rsidRDefault="00C608B5" w:rsidP="001E2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1E2609">
        <w:rPr>
          <w:rFonts w:ascii="Times New Roman" w:hAnsi="Times New Roman" w:cs="Times New Roman"/>
          <w:sz w:val="32"/>
          <w:szCs w:val="32"/>
        </w:rPr>
        <w:t>Подготовил:</w:t>
      </w:r>
    </w:p>
    <w:p w:rsidR="00F6654F" w:rsidRPr="001E2609" w:rsidRDefault="00F6654F" w:rsidP="001E2609">
      <w:pPr>
        <w:spacing w:after="0" w:line="24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1E2609">
        <w:rPr>
          <w:rFonts w:ascii="Times New Roman" w:hAnsi="Times New Roman" w:cs="Times New Roman"/>
          <w:sz w:val="32"/>
          <w:szCs w:val="32"/>
        </w:rPr>
        <w:t>Чернявская О.В.,</w:t>
      </w:r>
    </w:p>
    <w:p w:rsidR="00F6654F" w:rsidRPr="001E2609" w:rsidRDefault="00F6654F" w:rsidP="001E2609">
      <w:pPr>
        <w:spacing w:after="0" w:line="24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1E2609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F6654F" w:rsidRPr="001E2609" w:rsidRDefault="00F6654F" w:rsidP="001E2609">
      <w:pPr>
        <w:spacing w:after="0" w:line="240" w:lineRule="auto"/>
        <w:ind w:left="4962"/>
        <w:rPr>
          <w:rFonts w:ascii="Times New Roman" w:hAnsi="Times New Roman" w:cs="Times New Roman"/>
          <w:sz w:val="32"/>
          <w:szCs w:val="32"/>
        </w:rPr>
      </w:pPr>
      <w:r w:rsidRPr="001E2609">
        <w:rPr>
          <w:rFonts w:ascii="Times New Roman" w:hAnsi="Times New Roman" w:cs="Times New Roman"/>
          <w:sz w:val="32"/>
          <w:szCs w:val="32"/>
        </w:rPr>
        <w:t>1 квалификационной категории</w:t>
      </w: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91F41" w:rsidRPr="001E2609" w:rsidRDefault="00391F41" w:rsidP="001E26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654F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072F" w:rsidRPr="001E2609" w:rsidRDefault="0033072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654F" w:rsidRPr="001E2609" w:rsidRDefault="00F6654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5787" w:rsidRPr="001C5787" w:rsidRDefault="001C5787" w:rsidP="00B40296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F6654F" w:rsidRPr="001E2609" w:rsidRDefault="0033072F" w:rsidP="001E26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</w:p>
    <w:p w:rsidR="00A5431B" w:rsidRPr="001C5787" w:rsidRDefault="001E2609" w:rsidP="00391F4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5787">
        <w:rPr>
          <w:rFonts w:ascii="Times New Roman" w:hAnsi="Times New Roman" w:cs="Times New Roman"/>
          <w:b/>
          <w:sz w:val="30"/>
          <w:szCs w:val="30"/>
        </w:rPr>
        <w:lastRenderedPageBreak/>
        <w:t>Консультация</w:t>
      </w:r>
      <w:r w:rsidR="00C608B5" w:rsidRPr="001C578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3072F">
        <w:rPr>
          <w:rFonts w:ascii="Times New Roman" w:hAnsi="Times New Roman" w:cs="Times New Roman"/>
          <w:b/>
          <w:sz w:val="30"/>
          <w:szCs w:val="30"/>
        </w:rPr>
        <w:t>для педагогов</w:t>
      </w:r>
    </w:p>
    <w:p w:rsidR="00C608B5" w:rsidRPr="00B40296" w:rsidRDefault="00C608B5" w:rsidP="00B402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5787">
        <w:rPr>
          <w:rFonts w:ascii="Times New Roman" w:hAnsi="Times New Roman" w:cs="Times New Roman"/>
          <w:b/>
          <w:sz w:val="30"/>
          <w:szCs w:val="30"/>
        </w:rPr>
        <w:t>«</w:t>
      </w:r>
      <w:r w:rsidR="00B40296" w:rsidRPr="00B40296">
        <w:rPr>
          <w:rFonts w:ascii="Times New Roman" w:hAnsi="Times New Roman" w:cs="Times New Roman"/>
          <w:b/>
          <w:sz w:val="30"/>
          <w:szCs w:val="30"/>
        </w:rPr>
        <w:t xml:space="preserve">Возможности использования </w:t>
      </w:r>
      <w:proofErr w:type="spellStart"/>
      <w:r w:rsidR="00B40296" w:rsidRPr="00B40296">
        <w:rPr>
          <w:rFonts w:ascii="Times New Roman" w:hAnsi="Times New Roman" w:cs="Times New Roman"/>
          <w:b/>
          <w:sz w:val="30"/>
          <w:szCs w:val="30"/>
        </w:rPr>
        <w:t>здор</w:t>
      </w:r>
      <w:r w:rsidR="00B40296">
        <w:rPr>
          <w:rFonts w:ascii="Times New Roman" w:hAnsi="Times New Roman" w:cs="Times New Roman"/>
          <w:b/>
          <w:sz w:val="30"/>
          <w:szCs w:val="30"/>
        </w:rPr>
        <w:t>овьесбе</w:t>
      </w:r>
      <w:r w:rsidR="00B40296" w:rsidRPr="00B40296">
        <w:rPr>
          <w:rFonts w:ascii="Times New Roman" w:hAnsi="Times New Roman" w:cs="Times New Roman"/>
          <w:b/>
          <w:sz w:val="30"/>
          <w:szCs w:val="30"/>
        </w:rPr>
        <w:t>регающих</w:t>
      </w:r>
      <w:proofErr w:type="spellEnd"/>
      <w:r w:rsidR="00B40296" w:rsidRPr="00B40296">
        <w:rPr>
          <w:rFonts w:ascii="Times New Roman" w:hAnsi="Times New Roman" w:cs="Times New Roman"/>
          <w:b/>
          <w:sz w:val="30"/>
          <w:szCs w:val="30"/>
        </w:rPr>
        <w:t xml:space="preserve"> т</w:t>
      </w:r>
      <w:r w:rsidR="00B40296">
        <w:rPr>
          <w:rFonts w:ascii="Times New Roman" w:hAnsi="Times New Roman" w:cs="Times New Roman"/>
          <w:b/>
          <w:sz w:val="30"/>
          <w:szCs w:val="30"/>
        </w:rPr>
        <w:t>ехнологий в основных видах музы</w:t>
      </w:r>
      <w:r w:rsidR="00B40296" w:rsidRPr="00B40296">
        <w:rPr>
          <w:rFonts w:ascii="Times New Roman" w:hAnsi="Times New Roman" w:cs="Times New Roman"/>
          <w:b/>
          <w:sz w:val="30"/>
          <w:szCs w:val="30"/>
        </w:rPr>
        <w:t>кальной деятельности дошкольников</w:t>
      </w:r>
      <w:r w:rsidRPr="001C5787">
        <w:rPr>
          <w:rFonts w:ascii="Times New Roman" w:hAnsi="Times New Roman" w:cs="Times New Roman"/>
          <w:b/>
          <w:sz w:val="30"/>
          <w:szCs w:val="30"/>
        </w:rPr>
        <w:t>»</w:t>
      </w:r>
    </w:p>
    <w:p w:rsidR="00C608B5" w:rsidRPr="00D13355" w:rsidRDefault="00C608B5" w:rsidP="00391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C5787" w:rsidRPr="001C5787" w:rsidRDefault="001C5787" w:rsidP="001C5787">
      <w:pPr>
        <w:pStyle w:val="1"/>
        <w:shd w:val="clear" w:color="auto" w:fill="auto"/>
        <w:spacing w:line="240" w:lineRule="auto"/>
        <w:ind w:firstLine="567"/>
        <w:rPr>
          <w:sz w:val="30"/>
          <w:szCs w:val="30"/>
        </w:rPr>
      </w:pPr>
      <w:proofErr w:type="spellStart"/>
      <w:r w:rsidRPr="001C5787">
        <w:rPr>
          <w:rStyle w:val="105pt"/>
          <w:i w:val="0"/>
          <w:sz w:val="30"/>
          <w:szCs w:val="30"/>
        </w:rPr>
        <w:t>Здоровьесберегающая</w:t>
      </w:r>
      <w:proofErr w:type="spellEnd"/>
      <w:r w:rsidRPr="001C5787">
        <w:rPr>
          <w:rStyle w:val="105pt"/>
          <w:i w:val="0"/>
          <w:sz w:val="30"/>
          <w:szCs w:val="30"/>
        </w:rPr>
        <w:t xml:space="preserve"> деятельность</w:t>
      </w:r>
      <w:r w:rsidRPr="001C5787">
        <w:rPr>
          <w:sz w:val="30"/>
          <w:szCs w:val="30"/>
        </w:rPr>
        <w:t xml:space="preserve"> в дошкольном об</w:t>
      </w:r>
      <w:r w:rsidRPr="001C5787">
        <w:rPr>
          <w:sz w:val="30"/>
          <w:szCs w:val="30"/>
        </w:rPr>
        <w:softHyphen/>
        <w:t>разовательном учреждении является структурным компонентом педагогической системы ДУ, которая, несмотря на свою относи</w:t>
      </w:r>
      <w:r w:rsidRPr="001C5787">
        <w:rPr>
          <w:sz w:val="30"/>
          <w:szCs w:val="30"/>
        </w:rPr>
        <w:softHyphen/>
        <w:t xml:space="preserve">тельную независимость, является ее неотъемлемой частью. При использовании термина </w:t>
      </w:r>
      <w:proofErr w:type="spellStart"/>
      <w:r w:rsidRPr="001C5787">
        <w:rPr>
          <w:sz w:val="30"/>
          <w:szCs w:val="30"/>
        </w:rPr>
        <w:t>здоровьесбережения</w:t>
      </w:r>
      <w:proofErr w:type="spellEnd"/>
      <w:r w:rsidRPr="001C5787">
        <w:rPr>
          <w:sz w:val="30"/>
          <w:szCs w:val="30"/>
        </w:rPr>
        <w:t xml:space="preserve"> предполагается его многогранное содержание.</w:t>
      </w:r>
    </w:p>
    <w:p w:rsidR="001C5787" w:rsidRPr="001C5787" w:rsidRDefault="001C5787" w:rsidP="001C578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 w:rsidRPr="001C5787">
        <w:rPr>
          <w:rFonts w:ascii="Times New Roman" w:hAnsi="Times New Roman"/>
          <w:b/>
          <w:i/>
          <w:sz w:val="30"/>
          <w:szCs w:val="30"/>
        </w:rPr>
        <w:t>Здоровьесбережение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1C5787">
        <w:rPr>
          <w:rFonts w:ascii="Times New Roman" w:hAnsi="Times New Roman"/>
          <w:sz w:val="30"/>
          <w:szCs w:val="30"/>
        </w:rPr>
        <w:t xml:space="preserve">– это активность людей, направленная на улучшение и сохранение здоровья, а также согласованность и единство всех уровней жизнедеятельности человека. </w:t>
      </w:r>
    </w:p>
    <w:p w:rsidR="001C5787" w:rsidRPr="001C5787" w:rsidRDefault="001C5787" w:rsidP="001C5787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i/>
          <w:sz w:val="30"/>
          <w:szCs w:val="30"/>
        </w:rPr>
        <w:t>Здоровьесбережение</w:t>
      </w:r>
      <w:proofErr w:type="spellEnd"/>
      <w:r w:rsidRPr="001C5787">
        <w:rPr>
          <w:rFonts w:ascii="Times New Roman" w:hAnsi="Times New Roman"/>
          <w:sz w:val="30"/>
          <w:szCs w:val="30"/>
        </w:rPr>
        <w:t xml:space="preserve"> на уровне личности предполагает выбор таких форм активности, которые способствуют сохранению и укреплению здоровья человека, что является основой профилактики заболеваний. </w:t>
      </w:r>
    </w:p>
    <w:p w:rsidR="001C5787" w:rsidRPr="001C5787" w:rsidRDefault="001C5787" w:rsidP="001C5787">
      <w:pPr>
        <w:pStyle w:val="1"/>
        <w:shd w:val="clear" w:color="auto" w:fill="auto"/>
        <w:spacing w:line="240" w:lineRule="auto"/>
        <w:ind w:firstLine="567"/>
        <w:rPr>
          <w:sz w:val="30"/>
          <w:szCs w:val="30"/>
        </w:rPr>
      </w:pPr>
      <w:proofErr w:type="spellStart"/>
      <w:r w:rsidRPr="001C5787">
        <w:rPr>
          <w:sz w:val="30"/>
          <w:szCs w:val="30"/>
        </w:rPr>
        <w:t>Овчинникова</w:t>
      </w:r>
      <w:proofErr w:type="spellEnd"/>
      <w:r w:rsidRPr="001C5787">
        <w:rPr>
          <w:sz w:val="30"/>
          <w:szCs w:val="30"/>
        </w:rPr>
        <w:t xml:space="preserve"> Т.С. рассматривает </w:t>
      </w:r>
      <w:proofErr w:type="spellStart"/>
      <w:r w:rsidRPr="001C5787">
        <w:rPr>
          <w:rStyle w:val="105pt"/>
          <w:b/>
          <w:sz w:val="30"/>
          <w:szCs w:val="30"/>
        </w:rPr>
        <w:t>здоровьесберегающую</w:t>
      </w:r>
      <w:proofErr w:type="spellEnd"/>
      <w:r w:rsidRPr="001C5787">
        <w:rPr>
          <w:rStyle w:val="105pt"/>
          <w:b/>
          <w:sz w:val="30"/>
          <w:szCs w:val="30"/>
        </w:rPr>
        <w:t xml:space="preserve"> </w:t>
      </w:r>
      <w:proofErr w:type="gramStart"/>
      <w:r>
        <w:rPr>
          <w:rStyle w:val="105pt"/>
          <w:b/>
          <w:sz w:val="30"/>
          <w:szCs w:val="30"/>
        </w:rPr>
        <w:t>деятель-</w:t>
      </w:r>
      <w:proofErr w:type="spellStart"/>
      <w:r w:rsidRPr="001C5787">
        <w:rPr>
          <w:rStyle w:val="105pt"/>
          <w:b/>
          <w:sz w:val="30"/>
          <w:szCs w:val="30"/>
        </w:rPr>
        <w:t>ность</w:t>
      </w:r>
      <w:proofErr w:type="spellEnd"/>
      <w:proofErr w:type="gramEnd"/>
      <w:r w:rsidRPr="001C5787">
        <w:rPr>
          <w:b/>
          <w:sz w:val="30"/>
          <w:szCs w:val="30"/>
        </w:rPr>
        <w:t xml:space="preserve"> </w:t>
      </w:r>
      <w:r w:rsidRPr="001C5787">
        <w:rPr>
          <w:b/>
          <w:i/>
          <w:sz w:val="30"/>
          <w:szCs w:val="30"/>
        </w:rPr>
        <w:t>ДОУ</w:t>
      </w:r>
      <w:r w:rsidRPr="001C5787">
        <w:rPr>
          <w:sz w:val="30"/>
          <w:szCs w:val="30"/>
        </w:rPr>
        <w:t xml:space="preserve"> как упорядоченную совокупность взаимосвязанных и взаимообусловленных компонентов, характеризуя каждый из них и определяя место и значение каждого элемента системы в общей структуре:</w:t>
      </w:r>
    </w:p>
    <w:p w:rsidR="001C5787" w:rsidRPr="001C5787" w:rsidRDefault="001C5787" w:rsidP="001C5787">
      <w:pPr>
        <w:pStyle w:val="1"/>
        <w:numPr>
          <w:ilvl w:val="0"/>
          <w:numId w:val="8"/>
        </w:numPr>
        <w:shd w:val="clear" w:color="auto" w:fill="auto"/>
        <w:tabs>
          <w:tab w:val="left" w:pos="450"/>
        </w:tabs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  <w:u w:val="single"/>
        </w:rPr>
        <w:t>цель</w:t>
      </w:r>
      <w:r w:rsidRPr="001C5787">
        <w:rPr>
          <w:sz w:val="30"/>
          <w:szCs w:val="30"/>
        </w:rPr>
        <w:t xml:space="preserve"> — сохранение и укрепление здоровья воспитанников, что позволит повысить эффективность качества образования;</w:t>
      </w:r>
    </w:p>
    <w:p w:rsidR="001C5787" w:rsidRPr="001C5787" w:rsidRDefault="001C5787" w:rsidP="001C5787">
      <w:pPr>
        <w:pStyle w:val="1"/>
        <w:numPr>
          <w:ilvl w:val="0"/>
          <w:numId w:val="8"/>
        </w:numPr>
        <w:shd w:val="clear" w:color="auto" w:fill="auto"/>
        <w:tabs>
          <w:tab w:val="left" w:pos="490"/>
        </w:tabs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  <w:u w:val="single"/>
        </w:rPr>
        <w:t>педагогические условия</w:t>
      </w:r>
      <w:r w:rsidRPr="001C5787">
        <w:rPr>
          <w:sz w:val="30"/>
          <w:szCs w:val="30"/>
        </w:rPr>
        <w:t>, определяемые организацией и состоянием внутренней среды учреждения, которая включает обра</w:t>
      </w:r>
      <w:r w:rsidRPr="001C5787">
        <w:rPr>
          <w:sz w:val="30"/>
          <w:szCs w:val="30"/>
        </w:rPr>
        <w:softHyphen/>
        <w:t xml:space="preserve">зовательную, </w:t>
      </w:r>
      <w:proofErr w:type="spellStart"/>
      <w:r w:rsidRPr="001C5787">
        <w:rPr>
          <w:sz w:val="30"/>
          <w:szCs w:val="30"/>
        </w:rPr>
        <w:t>оздоравливающую</w:t>
      </w:r>
      <w:proofErr w:type="spellEnd"/>
      <w:r w:rsidRPr="001C5787">
        <w:rPr>
          <w:sz w:val="30"/>
          <w:szCs w:val="30"/>
        </w:rPr>
        <w:t>, коррекционную и развивающую ее части;</w:t>
      </w:r>
    </w:p>
    <w:p w:rsidR="001C5787" w:rsidRPr="001C5787" w:rsidRDefault="001C5787" w:rsidP="001C5787">
      <w:pPr>
        <w:pStyle w:val="1"/>
        <w:numPr>
          <w:ilvl w:val="0"/>
          <w:numId w:val="8"/>
        </w:numPr>
        <w:shd w:val="clear" w:color="auto" w:fill="auto"/>
        <w:tabs>
          <w:tab w:val="left" w:pos="430"/>
        </w:tabs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  <w:u w:val="single"/>
        </w:rPr>
        <w:t>содержание воздействия</w:t>
      </w:r>
      <w:r w:rsidRPr="001C5787">
        <w:rPr>
          <w:sz w:val="30"/>
          <w:szCs w:val="30"/>
        </w:rPr>
        <w:t>: включает программы различных на</w:t>
      </w:r>
      <w:r w:rsidRPr="001C5787">
        <w:rPr>
          <w:sz w:val="30"/>
          <w:szCs w:val="30"/>
        </w:rPr>
        <w:softHyphen/>
        <w:t xml:space="preserve">правлений </w:t>
      </w:r>
      <w:proofErr w:type="spellStart"/>
      <w:r w:rsidRPr="001C5787">
        <w:rPr>
          <w:sz w:val="30"/>
          <w:szCs w:val="30"/>
        </w:rPr>
        <w:t>здоровьесберегающих</w:t>
      </w:r>
      <w:proofErr w:type="spellEnd"/>
      <w:r w:rsidRPr="001C5787">
        <w:rPr>
          <w:sz w:val="30"/>
          <w:szCs w:val="30"/>
        </w:rPr>
        <w:t xml:space="preserve"> мероприятий;</w:t>
      </w:r>
    </w:p>
    <w:p w:rsidR="001C5787" w:rsidRPr="001C5787" w:rsidRDefault="001C5787" w:rsidP="001C5787">
      <w:pPr>
        <w:pStyle w:val="1"/>
        <w:numPr>
          <w:ilvl w:val="0"/>
          <w:numId w:val="8"/>
        </w:numPr>
        <w:shd w:val="clear" w:color="auto" w:fill="auto"/>
        <w:tabs>
          <w:tab w:val="left" w:pos="460"/>
        </w:tabs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  <w:u w:val="single"/>
        </w:rPr>
        <w:t>средства воздействия</w:t>
      </w:r>
      <w:r w:rsidRPr="001C5787">
        <w:rPr>
          <w:sz w:val="30"/>
          <w:szCs w:val="30"/>
        </w:rPr>
        <w:t xml:space="preserve"> — методы, технологии и приемы воз</w:t>
      </w:r>
      <w:r w:rsidRPr="001C5787">
        <w:rPr>
          <w:sz w:val="30"/>
          <w:szCs w:val="30"/>
        </w:rPr>
        <w:softHyphen/>
        <w:t xml:space="preserve">действия в рамках различных направлений работы в системе </w:t>
      </w:r>
      <w:proofErr w:type="spellStart"/>
      <w:r w:rsidRPr="001C5787">
        <w:rPr>
          <w:sz w:val="30"/>
          <w:szCs w:val="30"/>
        </w:rPr>
        <w:t>здоровьесберегающей</w:t>
      </w:r>
      <w:proofErr w:type="spellEnd"/>
      <w:r w:rsidRPr="001C5787">
        <w:rPr>
          <w:sz w:val="30"/>
          <w:szCs w:val="30"/>
        </w:rPr>
        <w:t xml:space="preserve"> деятельности;</w:t>
      </w:r>
    </w:p>
    <w:p w:rsidR="001C5787" w:rsidRPr="001C5787" w:rsidRDefault="001C5787" w:rsidP="001C5787">
      <w:pPr>
        <w:pStyle w:val="1"/>
        <w:numPr>
          <w:ilvl w:val="0"/>
          <w:numId w:val="8"/>
        </w:numPr>
        <w:shd w:val="clear" w:color="auto" w:fill="auto"/>
        <w:tabs>
          <w:tab w:val="left" w:pos="480"/>
        </w:tabs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  <w:u w:val="single"/>
        </w:rPr>
        <w:t>формы организации деятельности</w:t>
      </w:r>
      <w:r w:rsidRPr="001C5787">
        <w:rPr>
          <w:sz w:val="30"/>
          <w:szCs w:val="30"/>
        </w:rPr>
        <w:t xml:space="preserve"> — групповые, индивиду</w:t>
      </w:r>
      <w:r w:rsidRPr="001C5787">
        <w:rPr>
          <w:sz w:val="30"/>
          <w:szCs w:val="30"/>
        </w:rPr>
        <w:softHyphen/>
        <w:t>альные, директивные, свободные и т.д.</w:t>
      </w:r>
    </w:p>
    <w:p w:rsidR="001C5787" w:rsidRPr="001C5787" w:rsidRDefault="001C5787" w:rsidP="001C5787">
      <w:pPr>
        <w:pStyle w:val="1"/>
        <w:numPr>
          <w:ilvl w:val="0"/>
          <w:numId w:val="8"/>
        </w:numPr>
        <w:shd w:val="clear" w:color="auto" w:fill="auto"/>
        <w:tabs>
          <w:tab w:val="left" w:pos="500"/>
        </w:tabs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  <w:u w:val="single"/>
        </w:rPr>
        <w:t>объект воздействия</w:t>
      </w:r>
      <w:r w:rsidRPr="001C5787">
        <w:rPr>
          <w:sz w:val="30"/>
          <w:szCs w:val="30"/>
        </w:rPr>
        <w:t xml:space="preserve"> — воспитанник ДОУ, на которого на</w:t>
      </w:r>
      <w:r w:rsidRPr="001C5787">
        <w:rPr>
          <w:sz w:val="30"/>
          <w:szCs w:val="30"/>
        </w:rPr>
        <w:softHyphen/>
        <w:t>правлены все педагогические, лечебные и психологические воз</w:t>
      </w:r>
      <w:r w:rsidRPr="001C5787">
        <w:rPr>
          <w:sz w:val="30"/>
          <w:szCs w:val="30"/>
        </w:rPr>
        <w:softHyphen/>
        <w:t>действия, психическое и физическое здоровье которого является одним из главных критериев качества педагогической системы и качественности мер воздействия;</w:t>
      </w:r>
    </w:p>
    <w:p w:rsidR="001C5787" w:rsidRPr="001C5787" w:rsidRDefault="001C5787" w:rsidP="001C5787">
      <w:pPr>
        <w:pStyle w:val="1"/>
        <w:numPr>
          <w:ilvl w:val="0"/>
          <w:numId w:val="8"/>
        </w:numPr>
        <w:shd w:val="clear" w:color="auto" w:fill="auto"/>
        <w:tabs>
          <w:tab w:val="left" w:pos="500"/>
        </w:tabs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  <w:u w:val="single"/>
        </w:rPr>
        <w:t>результат педагогического воздействия</w:t>
      </w:r>
      <w:r w:rsidRPr="001C5787">
        <w:rPr>
          <w:sz w:val="30"/>
          <w:szCs w:val="30"/>
        </w:rPr>
        <w:t xml:space="preserve"> — положительная динамика развития детей, стабильные показатели их психического и физического здоровья.</w:t>
      </w:r>
    </w:p>
    <w:p w:rsidR="001C5787" w:rsidRPr="001C5787" w:rsidRDefault="001C5787" w:rsidP="001C5787">
      <w:pPr>
        <w:pStyle w:val="1"/>
        <w:shd w:val="clear" w:color="auto" w:fill="auto"/>
        <w:spacing w:line="240" w:lineRule="auto"/>
        <w:ind w:firstLine="567"/>
        <w:rPr>
          <w:sz w:val="30"/>
          <w:szCs w:val="30"/>
        </w:rPr>
      </w:pPr>
      <w:proofErr w:type="spellStart"/>
      <w:r w:rsidRPr="001C5787">
        <w:rPr>
          <w:sz w:val="30"/>
          <w:szCs w:val="30"/>
        </w:rPr>
        <w:lastRenderedPageBreak/>
        <w:t>Здоровьесберегающая</w:t>
      </w:r>
      <w:proofErr w:type="spellEnd"/>
      <w:r w:rsidRPr="001C5787">
        <w:rPr>
          <w:sz w:val="30"/>
          <w:szCs w:val="30"/>
        </w:rPr>
        <w:t xml:space="preserve"> деятельность ДОУ не может выражаться какой-то конкретной образовательно</w:t>
      </w:r>
      <w:r>
        <w:rPr>
          <w:sz w:val="30"/>
          <w:szCs w:val="30"/>
        </w:rPr>
        <w:t>й технологией. В то же время по</w:t>
      </w:r>
      <w:r w:rsidRPr="001C5787">
        <w:rPr>
          <w:sz w:val="30"/>
          <w:szCs w:val="30"/>
        </w:rPr>
        <w:t>нятие «</w:t>
      </w:r>
      <w:proofErr w:type="spellStart"/>
      <w:r w:rsidRPr="001C5787">
        <w:rPr>
          <w:sz w:val="30"/>
          <w:szCs w:val="30"/>
        </w:rPr>
        <w:t>здоровьесберегающие</w:t>
      </w:r>
      <w:proofErr w:type="spellEnd"/>
      <w:r w:rsidRPr="001C5787">
        <w:rPr>
          <w:sz w:val="30"/>
          <w:szCs w:val="30"/>
        </w:rPr>
        <w:t xml:space="preserve"> технологии» объединяет в себе все направления деятельности учреждения образования по формиро</w:t>
      </w:r>
      <w:r w:rsidRPr="001C5787">
        <w:rPr>
          <w:sz w:val="30"/>
          <w:szCs w:val="30"/>
        </w:rPr>
        <w:softHyphen/>
        <w:t>ванию, сохранению и укреплению здоровья воспитанников.</w:t>
      </w:r>
    </w:p>
    <w:p w:rsidR="001C5787" w:rsidRDefault="001C5787" w:rsidP="001C5787">
      <w:pPr>
        <w:pStyle w:val="1"/>
        <w:shd w:val="clear" w:color="auto" w:fill="auto"/>
        <w:spacing w:line="240" w:lineRule="auto"/>
        <w:ind w:firstLine="567"/>
        <w:rPr>
          <w:sz w:val="30"/>
          <w:szCs w:val="30"/>
        </w:rPr>
      </w:pPr>
      <w:proofErr w:type="spellStart"/>
      <w:r w:rsidRPr="001C5787">
        <w:rPr>
          <w:rStyle w:val="105pt"/>
          <w:b/>
          <w:sz w:val="30"/>
          <w:szCs w:val="30"/>
        </w:rPr>
        <w:t>Здоровьесберегающие</w:t>
      </w:r>
      <w:proofErr w:type="spellEnd"/>
      <w:r w:rsidRPr="001C5787">
        <w:rPr>
          <w:rStyle w:val="105pt"/>
          <w:b/>
          <w:sz w:val="30"/>
          <w:szCs w:val="30"/>
        </w:rPr>
        <w:t xml:space="preserve"> технологии в дошкольном образова</w:t>
      </w:r>
      <w:r w:rsidRPr="001C5787">
        <w:rPr>
          <w:rStyle w:val="105pt"/>
          <w:b/>
          <w:sz w:val="30"/>
          <w:szCs w:val="30"/>
        </w:rPr>
        <w:softHyphen/>
        <w:t>нии</w:t>
      </w:r>
      <w:r w:rsidRPr="001C5787">
        <w:rPr>
          <w:sz w:val="30"/>
          <w:szCs w:val="30"/>
        </w:rPr>
        <w:t xml:space="preserve">  — это совокупность методов и приемов организации </w:t>
      </w:r>
      <w:proofErr w:type="spellStart"/>
      <w:r w:rsidRPr="001C5787">
        <w:rPr>
          <w:sz w:val="30"/>
          <w:szCs w:val="30"/>
        </w:rPr>
        <w:t>воспитательно</w:t>
      </w:r>
      <w:proofErr w:type="spellEnd"/>
      <w:r w:rsidRPr="001C5787">
        <w:rPr>
          <w:sz w:val="30"/>
          <w:szCs w:val="30"/>
        </w:rPr>
        <w:t>-образовательного процесса, направленных на решение приоритетной задачи современного дошкольного образования — задачи сохране</w:t>
      </w:r>
      <w:r w:rsidRPr="001C5787">
        <w:rPr>
          <w:sz w:val="30"/>
          <w:szCs w:val="30"/>
        </w:rPr>
        <w:softHyphen/>
        <w:t>ния, поддержания и обогащения здоровья субъектов педагогическо</w:t>
      </w:r>
      <w:r w:rsidRPr="001C5787">
        <w:rPr>
          <w:sz w:val="30"/>
          <w:szCs w:val="30"/>
        </w:rPr>
        <w:softHyphen/>
        <w:t xml:space="preserve">го процесса в детском саду: детей, педагогов, родителей. 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b/>
          <w:i/>
          <w:sz w:val="30"/>
          <w:szCs w:val="30"/>
        </w:rPr>
        <w:t xml:space="preserve">Музыкотерапия </w:t>
      </w:r>
      <w:r w:rsidRPr="001C5787">
        <w:rPr>
          <w:sz w:val="30"/>
          <w:szCs w:val="30"/>
        </w:rPr>
        <w:t xml:space="preserve">— один из видов </w:t>
      </w:r>
      <w:proofErr w:type="spellStart"/>
      <w:r w:rsidRPr="001C5787">
        <w:rPr>
          <w:sz w:val="30"/>
          <w:szCs w:val="30"/>
        </w:rPr>
        <w:t>арттерапии</w:t>
      </w:r>
      <w:proofErr w:type="spellEnd"/>
      <w:r w:rsidRPr="001C5787">
        <w:rPr>
          <w:sz w:val="30"/>
          <w:szCs w:val="30"/>
        </w:rPr>
        <w:t xml:space="preserve">. Это своеобразное </w:t>
      </w:r>
      <w:proofErr w:type="spellStart"/>
      <w:r w:rsidRPr="001C5787">
        <w:rPr>
          <w:sz w:val="30"/>
          <w:szCs w:val="30"/>
        </w:rPr>
        <w:t>психокоррекционное</w:t>
      </w:r>
      <w:proofErr w:type="spellEnd"/>
      <w:r w:rsidRPr="001C5787">
        <w:rPr>
          <w:sz w:val="30"/>
          <w:szCs w:val="30"/>
        </w:rPr>
        <w:t xml:space="preserve"> направление в медицине и психологии, имеющее в своей основе нескол</w:t>
      </w:r>
      <w:r>
        <w:rPr>
          <w:sz w:val="30"/>
          <w:szCs w:val="30"/>
        </w:rPr>
        <w:t>ько аспектов воздействия: психо</w:t>
      </w:r>
      <w:r w:rsidRPr="001C5787">
        <w:rPr>
          <w:sz w:val="30"/>
          <w:szCs w:val="30"/>
        </w:rPr>
        <w:t>соматическое, психотерапевтиче</w:t>
      </w:r>
      <w:r>
        <w:rPr>
          <w:sz w:val="30"/>
          <w:szCs w:val="30"/>
        </w:rPr>
        <w:t>ское, психологическое. Рецептив</w:t>
      </w:r>
      <w:r w:rsidRPr="001C5787">
        <w:rPr>
          <w:sz w:val="30"/>
          <w:szCs w:val="30"/>
        </w:rPr>
        <w:t xml:space="preserve">ное, регулятивное, </w:t>
      </w:r>
      <w:proofErr w:type="spellStart"/>
      <w:r w:rsidRPr="001C5787">
        <w:rPr>
          <w:sz w:val="30"/>
          <w:szCs w:val="30"/>
        </w:rPr>
        <w:t>катарсис</w:t>
      </w:r>
      <w:r>
        <w:rPr>
          <w:sz w:val="30"/>
          <w:szCs w:val="30"/>
        </w:rPr>
        <w:t>тическое</w:t>
      </w:r>
      <w:proofErr w:type="spellEnd"/>
      <w:r>
        <w:rPr>
          <w:sz w:val="30"/>
          <w:szCs w:val="30"/>
        </w:rPr>
        <w:t xml:space="preserve"> (очищающее) влияние му</w:t>
      </w:r>
      <w:r w:rsidRPr="001C5787">
        <w:rPr>
          <w:sz w:val="30"/>
          <w:szCs w:val="30"/>
        </w:rPr>
        <w:t xml:space="preserve">зыки позволяет использовать ее в таком качестве в </w:t>
      </w:r>
      <w:proofErr w:type="spellStart"/>
      <w:r w:rsidRPr="001C5787">
        <w:rPr>
          <w:sz w:val="30"/>
          <w:szCs w:val="30"/>
        </w:rPr>
        <w:t>психокоррекционной</w:t>
      </w:r>
      <w:proofErr w:type="spellEnd"/>
      <w:r w:rsidRPr="001C5787">
        <w:rPr>
          <w:sz w:val="30"/>
          <w:szCs w:val="30"/>
        </w:rPr>
        <w:t xml:space="preserve"> работе.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Осипова А. А. </w:t>
      </w:r>
      <w:r w:rsidRPr="001C5787">
        <w:rPr>
          <w:sz w:val="30"/>
          <w:szCs w:val="30"/>
        </w:rPr>
        <w:t xml:space="preserve"> музыкотерапию определяет как метод, </w:t>
      </w:r>
      <w:proofErr w:type="spellStart"/>
      <w:proofErr w:type="gramStart"/>
      <w:r w:rsidRPr="001C5787">
        <w:rPr>
          <w:sz w:val="30"/>
          <w:szCs w:val="30"/>
        </w:rPr>
        <w:t>использу-ющий</w:t>
      </w:r>
      <w:proofErr w:type="spellEnd"/>
      <w:proofErr w:type="gramEnd"/>
      <w:r w:rsidRPr="001C5787">
        <w:rPr>
          <w:sz w:val="30"/>
          <w:szCs w:val="30"/>
        </w:rPr>
        <w:t xml:space="preserve"> музыку в качестве средства коррекции. Многочисленные методики музыкотерапии предусматривают как целостное и изолированное использование музыки в качестве основного и ведущего фактора воздействия, так и дополнение музыкальным сопровождением других коррекционных приемов для усиления их воздействия и повышения эффективности. 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В зависимости от активности клиентов, степени их участия в </w:t>
      </w:r>
      <w:proofErr w:type="spellStart"/>
      <w:r w:rsidRPr="001C5787">
        <w:rPr>
          <w:sz w:val="30"/>
          <w:szCs w:val="30"/>
        </w:rPr>
        <w:t>музыкотерапевтическом</w:t>
      </w:r>
      <w:proofErr w:type="spellEnd"/>
      <w:r w:rsidRPr="001C5787">
        <w:rPr>
          <w:sz w:val="30"/>
          <w:szCs w:val="30"/>
        </w:rPr>
        <w:t xml:space="preserve"> процессе и поставленных задач в</w:t>
      </w:r>
      <w:r>
        <w:rPr>
          <w:sz w:val="30"/>
          <w:szCs w:val="30"/>
        </w:rPr>
        <w:t xml:space="preserve"> литературе </w:t>
      </w:r>
      <w:r w:rsidRPr="001C5787">
        <w:rPr>
          <w:sz w:val="30"/>
          <w:szCs w:val="30"/>
        </w:rPr>
        <w:t>выделяют две формы музыкотерапии: пассивная и активная.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При </w:t>
      </w:r>
      <w:r w:rsidRPr="001C5787">
        <w:rPr>
          <w:i/>
          <w:sz w:val="30"/>
          <w:szCs w:val="30"/>
        </w:rPr>
        <w:t>пассивной (рецептивной)</w:t>
      </w:r>
      <w:r w:rsidRPr="001C5787">
        <w:rPr>
          <w:sz w:val="30"/>
          <w:szCs w:val="30"/>
        </w:rPr>
        <w:t xml:space="preserve"> музыкотерапии клиентам предлагают прослушивать различные музыкальные прои</w:t>
      </w:r>
      <w:r>
        <w:rPr>
          <w:sz w:val="30"/>
          <w:szCs w:val="30"/>
        </w:rPr>
        <w:t>зведения, соответственные состо</w:t>
      </w:r>
      <w:r w:rsidRPr="001C5787">
        <w:rPr>
          <w:sz w:val="30"/>
          <w:szCs w:val="30"/>
        </w:rPr>
        <w:t>янию их психологического здоровья. Целью являе</w:t>
      </w:r>
      <w:r>
        <w:rPr>
          <w:sz w:val="30"/>
          <w:szCs w:val="30"/>
        </w:rPr>
        <w:t>тся определенное эмоци</w:t>
      </w:r>
      <w:r w:rsidRPr="001C5787">
        <w:rPr>
          <w:sz w:val="30"/>
          <w:szCs w:val="30"/>
        </w:rPr>
        <w:t>ональное, в том числе эстетическое переж</w:t>
      </w:r>
      <w:r>
        <w:rPr>
          <w:sz w:val="30"/>
          <w:szCs w:val="30"/>
        </w:rPr>
        <w:t>ивание, которое должно способст</w:t>
      </w:r>
      <w:r w:rsidRPr="001C5787">
        <w:rPr>
          <w:sz w:val="30"/>
          <w:szCs w:val="30"/>
        </w:rPr>
        <w:t xml:space="preserve">вовать </w:t>
      </w:r>
      <w:proofErr w:type="spellStart"/>
      <w:r w:rsidRPr="001C5787">
        <w:rPr>
          <w:sz w:val="30"/>
          <w:szCs w:val="30"/>
        </w:rPr>
        <w:t>отреагированию</w:t>
      </w:r>
      <w:proofErr w:type="spellEnd"/>
      <w:r w:rsidRPr="001C5787">
        <w:rPr>
          <w:sz w:val="30"/>
          <w:szCs w:val="30"/>
        </w:rPr>
        <w:t xml:space="preserve"> своих проблем и достижению новых смыслов. 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Осипова А. А. </w:t>
      </w:r>
      <w:r w:rsidRPr="001C5787">
        <w:rPr>
          <w:sz w:val="30"/>
          <w:szCs w:val="30"/>
        </w:rPr>
        <w:t xml:space="preserve">описывает три формы рецептивной музыкотерапии: 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1. </w:t>
      </w:r>
      <w:proofErr w:type="gramStart"/>
      <w:r w:rsidRPr="001C5787">
        <w:rPr>
          <w:sz w:val="30"/>
          <w:szCs w:val="30"/>
        </w:rPr>
        <w:t>Коммуникативная</w:t>
      </w:r>
      <w:proofErr w:type="gramEnd"/>
      <w:r w:rsidRPr="001C5787">
        <w:rPr>
          <w:sz w:val="30"/>
          <w:szCs w:val="30"/>
        </w:rPr>
        <w:t>: совместное прослушивание музыки, направленное на поддержание взаимных контактов, взаимопонимание и доверия. Это наиболее простая форма музыкотерапии, имеющая своей целью установление и улучшение контакта психолога с клиентом.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2. </w:t>
      </w:r>
      <w:proofErr w:type="gramStart"/>
      <w:r w:rsidRPr="001C5787">
        <w:rPr>
          <w:sz w:val="30"/>
          <w:szCs w:val="30"/>
        </w:rPr>
        <w:t>Реактивная</w:t>
      </w:r>
      <w:proofErr w:type="gramEnd"/>
      <w:r w:rsidRPr="001C5787">
        <w:rPr>
          <w:sz w:val="30"/>
          <w:szCs w:val="30"/>
        </w:rPr>
        <w:t xml:space="preserve">: направлена на достижение катарсиса («очищения»). 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3. </w:t>
      </w:r>
      <w:proofErr w:type="gramStart"/>
      <w:r w:rsidRPr="001C5787">
        <w:rPr>
          <w:sz w:val="30"/>
          <w:szCs w:val="30"/>
        </w:rPr>
        <w:t>Регулятивная</w:t>
      </w:r>
      <w:proofErr w:type="gramEnd"/>
      <w:r w:rsidRPr="001C5787">
        <w:rPr>
          <w:sz w:val="30"/>
          <w:szCs w:val="30"/>
        </w:rPr>
        <w:t xml:space="preserve">: снижает нервно-психического напряжение. </w:t>
      </w:r>
    </w:p>
    <w:p w:rsidR="001C5787" w:rsidRDefault="001C5787" w:rsidP="001C5787">
      <w:pPr>
        <w:pStyle w:val="1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При </w:t>
      </w:r>
      <w:r w:rsidRPr="001C5787">
        <w:rPr>
          <w:i/>
          <w:sz w:val="30"/>
          <w:szCs w:val="30"/>
        </w:rPr>
        <w:t>активной</w:t>
      </w:r>
      <w:r w:rsidRPr="001C5787">
        <w:rPr>
          <w:sz w:val="30"/>
          <w:szCs w:val="30"/>
        </w:rPr>
        <w:t xml:space="preserve"> музыкотерапии клиенты сами участвуют в </w:t>
      </w:r>
      <w:r w:rsidRPr="001C5787">
        <w:rPr>
          <w:sz w:val="30"/>
          <w:szCs w:val="30"/>
        </w:rPr>
        <w:lastRenderedPageBreak/>
        <w:t>исполнении музыкальных произведений (в виде воспроизведения, фантазирования, импровизации с помощью голоса и музыкальных инструментов). Основная цель — интеграция индивида в социальные группы, т.к. в музыкальном сотворчестве хорошо отрабатываются различные коммуникативные навыки, устраняется повышенная застенчивос</w:t>
      </w:r>
      <w:r>
        <w:rPr>
          <w:sz w:val="30"/>
          <w:szCs w:val="30"/>
        </w:rPr>
        <w:t>ть, формируется выдержка и само</w:t>
      </w:r>
      <w:r w:rsidRPr="001C5787">
        <w:rPr>
          <w:sz w:val="30"/>
          <w:szCs w:val="30"/>
        </w:rPr>
        <w:t>контроль. Активная музыкотерапия может быть индивидуальной и групповой.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Рассмотрим возможности использования </w:t>
      </w:r>
      <w:proofErr w:type="spellStart"/>
      <w:r>
        <w:rPr>
          <w:sz w:val="30"/>
          <w:szCs w:val="30"/>
        </w:rPr>
        <w:t>здоровьесберегающих</w:t>
      </w:r>
      <w:proofErr w:type="spellEnd"/>
      <w:r>
        <w:rPr>
          <w:sz w:val="30"/>
          <w:szCs w:val="30"/>
        </w:rPr>
        <w:t xml:space="preserve"> технологий</w:t>
      </w:r>
      <w:r w:rsidRPr="001C5787">
        <w:rPr>
          <w:sz w:val="30"/>
          <w:szCs w:val="30"/>
        </w:rPr>
        <w:t xml:space="preserve"> в основных видах музыкальной деятельности дошкольников.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b/>
          <w:sz w:val="30"/>
          <w:szCs w:val="30"/>
        </w:rPr>
        <w:t>1. Слушание музыки.</w:t>
      </w:r>
      <w:r w:rsidRPr="001C5787">
        <w:rPr>
          <w:sz w:val="30"/>
          <w:szCs w:val="30"/>
        </w:rPr>
        <w:t xml:space="preserve"> Это единственный вид деятельности, в котором реализуется пассивная (рецептивная) форма музыкотерапии, в процессе которого дети учатся слушать и слышать музыку, эмоционально и эстетически воспринимать её. Всю гамму чувств, которые передает музыка, педагог должен помочь детям услышать, осознать и пережить, создать благоприятные условия для проявления эмоционального отклика ребенка. 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Анисимова Г. И. </w:t>
      </w:r>
      <w:r w:rsidRPr="001C5787">
        <w:rPr>
          <w:sz w:val="30"/>
          <w:szCs w:val="30"/>
        </w:rPr>
        <w:t xml:space="preserve"> обращает внимание на возможност</w:t>
      </w:r>
      <w:r>
        <w:rPr>
          <w:sz w:val="30"/>
          <w:szCs w:val="30"/>
        </w:rPr>
        <w:t xml:space="preserve">ь </w:t>
      </w:r>
      <w:proofErr w:type="spellStart"/>
      <w:proofErr w:type="gramStart"/>
      <w:r>
        <w:rPr>
          <w:sz w:val="30"/>
          <w:szCs w:val="30"/>
        </w:rPr>
        <w:t>дифферен-цированно</w:t>
      </w:r>
      <w:proofErr w:type="spellEnd"/>
      <w:proofErr w:type="gramEnd"/>
      <w:r>
        <w:rPr>
          <w:sz w:val="30"/>
          <w:szCs w:val="30"/>
        </w:rPr>
        <w:t xml:space="preserve"> воздейство</w:t>
      </w:r>
      <w:r w:rsidRPr="001C5787">
        <w:rPr>
          <w:sz w:val="30"/>
          <w:szCs w:val="30"/>
        </w:rPr>
        <w:t>вать музыкой в процессе слушания на детей с разным темпом развития.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Медлительные дети нуждаются в стимулирующей музыке, которая повышает возбуждение в коре головного мозга и стимулирует общий жизненный тонус. 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>Расторможенные (</w:t>
      </w:r>
      <w:proofErr w:type="spellStart"/>
      <w:r w:rsidRPr="001C5787">
        <w:rPr>
          <w:sz w:val="30"/>
          <w:szCs w:val="30"/>
        </w:rPr>
        <w:t>гиперактивные</w:t>
      </w:r>
      <w:proofErr w:type="spellEnd"/>
      <w:r w:rsidRPr="001C5787">
        <w:rPr>
          <w:sz w:val="30"/>
          <w:szCs w:val="30"/>
        </w:rPr>
        <w:t>)  дети</w:t>
      </w:r>
      <w:r>
        <w:rPr>
          <w:sz w:val="30"/>
          <w:szCs w:val="30"/>
        </w:rPr>
        <w:t xml:space="preserve">  успокаиваются  музыкой   уме</w:t>
      </w:r>
      <w:r w:rsidRPr="001C5787">
        <w:rPr>
          <w:sz w:val="30"/>
          <w:szCs w:val="30"/>
        </w:rPr>
        <w:t>ренного темпа,</w:t>
      </w:r>
      <w:r>
        <w:rPr>
          <w:sz w:val="30"/>
          <w:szCs w:val="30"/>
        </w:rPr>
        <w:t xml:space="preserve"> снижающего возбужденное состоя</w:t>
      </w:r>
      <w:r w:rsidRPr="001C5787">
        <w:rPr>
          <w:sz w:val="30"/>
          <w:szCs w:val="30"/>
        </w:rPr>
        <w:t>ние коры головного мозга.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>Дистоническим детям, у которых в течение дня происходит резкая смена эмоциональног</w:t>
      </w:r>
      <w:r>
        <w:rPr>
          <w:sz w:val="30"/>
          <w:szCs w:val="30"/>
        </w:rPr>
        <w:t>о состояния (от агрессии до апа</w:t>
      </w:r>
      <w:r w:rsidRPr="001C5787">
        <w:rPr>
          <w:sz w:val="30"/>
          <w:szCs w:val="30"/>
        </w:rPr>
        <w:t>т</w:t>
      </w:r>
      <w:r>
        <w:rPr>
          <w:sz w:val="30"/>
          <w:szCs w:val="30"/>
        </w:rPr>
        <w:t>ии) требуется стабилизиру</w:t>
      </w:r>
      <w:r w:rsidRPr="001C5787">
        <w:rPr>
          <w:sz w:val="30"/>
          <w:szCs w:val="30"/>
        </w:rPr>
        <w:t>ющая музыка спокойного характера  с  акцентами,  повторяющимися  через равные интервалы, и с одинаковым уровнем громкости звучания.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b/>
          <w:sz w:val="30"/>
          <w:szCs w:val="30"/>
        </w:rPr>
        <w:t>2. Пение.</w:t>
      </w:r>
      <w:r w:rsidRPr="001C5787">
        <w:rPr>
          <w:sz w:val="30"/>
          <w:szCs w:val="30"/>
        </w:rPr>
        <w:t xml:space="preserve"> Одним из средств охраны детского голоса является распевание – голосовая и эмоциональная разминка перед началом основной вокальной работы. Задачей этих песенных упражнений </w:t>
      </w:r>
      <w:r>
        <w:rPr>
          <w:sz w:val="30"/>
          <w:szCs w:val="30"/>
        </w:rPr>
        <w:t xml:space="preserve">является подготовка голосового </w:t>
      </w:r>
      <w:r w:rsidRPr="001C5787">
        <w:rPr>
          <w:sz w:val="30"/>
          <w:szCs w:val="30"/>
        </w:rPr>
        <w:t>аппарата ребенка к разучиванию и исполнению вокальных произведений.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b/>
          <w:sz w:val="30"/>
          <w:szCs w:val="30"/>
        </w:rPr>
        <w:t>3. Музыкально-ритмические движения.</w:t>
      </w:r>
      <w:r>
        <w:rPr>
          <w:sz w:val="30"/>
          <w:szCs w:val="30"/>
        </w:rPr>
        <w:t xml:space="preserve"> Занятия музыкально-</w:t>
      </w:r>
      <w:proofErr w:type="gramStart"/>
      <w:r>
        <w:rPr>
          <w:sz w:val="30"/>
          <w:szCs w:val="30"/>
        </w:rPr>
        <w:t>ритмичес</w:t>
      </w:r>
      <w:r w:rsidRPr="001C5787">
        <w:rPr>
          <w:sz w:val="30"/>
          <w:szCs w:val="30"/>
        </w:rPr>
        <w:t>кими д</w:t>
      </w:r>
      <w:r>
        <w:rPr>
          <w:sz w:val="30"/>
          <w:szCs w:val="30"/>
        </w:rPr>
        <w:t>вижениями</w:t>
      </w:r>
      <w:proofErr w:type="gramEnd"/>
      <w:r>
        <w:rPr>
          <w:sz w:val="30"/>
          <w:szCs w:val="30"/>
        </w:rPr>
        <w:t xml:space="preserve"> повышают общий жизненный тонус детей, помогают в фор</w:t>
      </w:r>
      <w:r w:rsidRPr="001C5787">
        <w:rPr>
          <w:sz w:val="30"/>
          <w:szCs w:val="30"/>
        </w:rPr>
        <w:t xml:space="preserve">мировании основных движений, регулируют деятельность многих систем организма, вырабатывают правильную </w:t>
      </w:r>
      <w:r>
        <w:rPr>
          <w:sz w:val="30"/>
          <w:szCs w:val="30"/>
        </w:rPr>
        <w:t>осанку, скоординированный мышеч</w:t>
      </w:r>
      <w:r w:rsidRPr="001C5787">
        <w:rPr>
          <w:sz w:val="30"/>
          <w:szCs w:val="30"/>
        </w:rPr>
        <w:t>ный тонус, ф</w:t>
      </w:r>
      <w:r>
        <w:rPr>
          <w:sz w:val="30"/>
          <w:szCs w:val="30"/>
        </w:rPr>
        <w:t xml:space="preserve">ормируют </w:t>
      </w:r>
      <w:r>
        <w:rPr>
          <w:sz w:val="30"/>
          <w:szCs w:val="30"/>
        </w:rPr>
        <w:lastRenderedPageBreak/>
        <w:t>произвольность психиче</w:t>
      </w:r>
      <w:r w:rsidRPr="001C5787">
        <w:rPr>
          <w:sz w:val="30"/>
          <w:szCs w:val="30"/>
        </w:rPr>
        <w:t>ских функций. Соединение д</w:t>
      </w:r>
      <w:r>
        <w:rPr>
          <w:sz w:val="30"/>
          <w:szCs w:val="30"/>
        </w:rPr>
        <w:t>вижений под музыку со словом ока</w:t>
      </w:r>
      <w:r w:rsidRPr="001C5787">
        <w:rPr>
          <w:sz w:val="30"/>
          <w:szCs w:val="30"/>
        </w:rPr>
        <w:t>зывает также и коррекционное воздействие на формирование речевой функции детей.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Эффективным средством музыкотерапии дошкольников являются </w:t>
      </w:r>
      <w:proofErr w:type="spellStart"/>
      <w:r w:rsidRPr="001C5787">
        <w:rPr>
          <w:sz w:val="30"/>
          <w:szCs w:val="30"/>
        </w:rPr>
        <w:t>валеологические</w:t>
      </w:r>
      <w:proofErr w:type="spellEnd"/>
      <w:r w:rsidRPr="001C5787">
        <w:rPr>
          <w:sz w:val="30"/>
          <w:szCs w:val="30"/>
        </w:rPr>
        <w:t xml:space="preserve"> песенки-</w:t>
      </w:r>
      <w:proofErr w:type="spellStart"/>
      <w:r w:rsidRPr="001C5787">
        <w:rPr>
          <w:sz w:val="30"/>
          <w:szCs w:val="30"/>
        </w:rPr>
        <w:t>распевки</w:t>
      </w:r>
      <w:proofErr w:type="spellEnd"/>
      <w:r w:rsidRPr="001C5787">
        <w:rPr>
          <w:sz w:val="30"/>
          <w:szCs w:val="30"/>
        </w:rPr>
        <w:t>, в которых пение сочетается с музыкально-ритмическими движениями. Этими песенками начинаются и заканчиваются музыкальные занятия. Несложные тексты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b/>
          <w:sz w:val="30"/>
          <w:szCs w:val="30"/>
        </w:rPr>
        <w:t>4. Игровая деятельность.</w:t>
      </w:r>
      <w:r w:rsidRPr="001C5787">
        <w:rPr>
          <w:sz w:val="30"/>
          <w:szCs w:val="30"/>
        </w:rPr>
        <w:t xml:space="preserve"> Музык</w:t>
      </w:r>
      <w:r>
        <w:rPr>
          <w:sz w:val="30"/>
          <w:szCs w:val="30"/>
        </w:rPr>
        <w:t xml:space="preserve">альные игры снимают </w:t>
      </w:r>
      <w:proofErr w:type="spellStart"/>
      <w:r>
        <w:rPr>
          <w:sz w:val="30"/>
          <w:szCs w:val="30"/>
        </w:rPr>
        <w:t>психоэмо-цио</w:t>
      </w:r>
      <w:r w:rsidRPr="001C5787">
        <w:rPr>
          <w:sz w:val="30"/>
          <w:szCs w:val="30"/>
        </w:rPr>
        <w:t>нальное</w:t>
      </w:r>
      <w:proofErr w:type="spellEnd"/>
      <w:r w:rsidRPr="001C5787">
        <w:rPr>
          <w:sz w:val="30"/>
          <w:szCs w:val="30"/>
        </w:rPr>
        <w:t xml:space="preserve"> напряжение в группе, воспитывают навыки адекватного группового поведения, безусловного принятия (ситуационного) роли лидера или ведомого, т. е. социализируют ребенка.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>Пальчиковые игры развивают мелкую</w:t>
      </w:r>
      <w:r w:rsidR="00C070F0">
        <w:rPr>
          <w:sz w:val="30"/>
          <w:szCs w:val="30"/>
        </w:rPr>
        <w:t xml:space="preserve"> моторику, укрепляют мелкие мыш</w:t>
      </w:r>
      <w:r w:rsidRPr="001C5787">
        <w:rPr>
          <w:sz w:val="30"/>
          <w:szCs w:val="30"/>
        </w:rPr>
        <w:t>цы кисти руки.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>Коммуникативные игры учат детей общаться с помощью музыки, совершенствуют их коммуникативную инициативу и активность, формируют чувство единства, сплоченности, стимулируют желание узнавать друг друга.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>Подвижные игры активизируют двигательную активность, развивают волевую сферу, быстроту реакции на звуковой раздражитель, двигательную координацию, формируют коммуникативные способности.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proofErr w:type="spellStart"/>
      <w:r w:rsidRPr="001C5787">
        <w:rPr>
          <w:sz w:val="30"/>
          <w:szCs w:val="30"/>
        </w:rPr>
        <w:t>Логоритмические</w:t>
      </w:r>
      <w:proofErr w:type="spellEnd"/>
      <w:r w:rsidRPr="001C5787">
        <w:rPr>
          <w:sz w:val="30"/>
          <w:szCs w:val="30"/>
        </w:rPr>
        <w:t xml:space="preserve"> игры формируют умение владеть своим телом, способствовать развитию мелкой моторики рук, координации движений и коррекции речи.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>Система музыкально-оздоровительной</w:t>
      </w:r>
      <w:r w:rsidR="00C070F0">
        <w:rPr>
          <w:sz w:val="30"/>
          <w:szCs w:val="30"/>
        </w:rPr>
        <w:t xml:space="preserve"> работы предполагает использова</w:t>
      </w:r>
      <w:r w:rsidRPr="001C5787">
        <w:rPr>
          <w:sz w:val="30"/>
          <w:szCs w:val="30"/>
        </w:rPr>
        <w:t>ние на занятиях дополнительных видов деятельности.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C070F0">
        <w:rPr>
          <w:b/>
          <w:sz w:val="30"/>
          <w:szCs w:val="30"/>
        </w:rPr>
        <w:t>5. Дыхательная гимнастика.</w:t>
      </w:r>
      <w:r w:rsidRPr="001C5787">
        <w:rPr>
          <w:sz w:val="30"/>
          <w:szCs w:val="30"/>
        </w:rPr>
        <w:t xml:space="preserve"> Назначение данного вида деятельности – восстановление и развитие дыхательной функции, осознанное управление всеми фазами акта дыхания через тренировку дыхательных мышц и регулировку работы дыхательного центра.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C070F0">
        <w:rPr>
          <w:b/>
          <w:sz w:val="30"/>
          <w:szCs w:val="30"/>
        </w:rPr>
        <w:t>6. Артикуляционная гимнастика.</w:t>
      </w:r>
      <w:r w:rsidRPr="001C5787">
        <w:rPr>
          <w:sz w:val="30"/>
          <w:szCs w:val="30"/>
        </w:rPr>
        <w:t xml:space="preserve"> Укрепляет мышцы артикуляционного аппарата, развивает силу, подвижность и </w:t>
      </w:r>
      <w:proofErr w:type="spellStart"/>
      <w:r w:rsidRPr="001C5787">
        <w:rPr>
          <w:sz w:val="30"/>
          <w:szCs w:val="30"/>
        </w:rPr>
        <w:t>дифференцированность</w:t>
      </w:r>
      <w:proofErr w:type="spellEnd"/>
      <w:r w:rsidRPr="001C5787">
        <w:rPr>
          <w:sz w:val="30"/>
          <w:szCs w:val="30"/>
        </w:rPr>
        <w:t xml:space="preserve"> движений органов, участвующих в речевом процессе (языка, губ).</w:t>
      </w:r>
    </w:p>
    <w:p w:rsidR="001C5787" w:rsidRPr="001C5787" w:rsidRDefault="001C5787" w:rsidP="001C5787">
      <w:pPr>
        <w:pStyle w:val="1"/>
        <w:spacing w:line="240" w:lineRule="auto"/>
        <w:ind w:firstLine="567"/>
        <w:rPr>
          <w:sz w:val="30"/>
          <w:szCs w:val="30"/>
        </w:rPr>
      </w:pPr>
      <w:r w:rsidRPr="00C070F0">
        <w:rPr>
          <w:b/>
          <w:sz w:val="30"/>
          <w:szCs w:val="30"/>
        </w:rPr>
        <w:t>7. Игровой массаж.</w:t>
      </w:r>
      <w:r w:rsidRPr="001C5787">
        <w:rPr>
          <w:sz w:val="30"/>
          <w:szCs w:val="30"/>
        </w:rPr>
        <w:t xml:space="preserve"> Делая массаж определенной части тела, ребенок воздействует на организм в целом. Использование игрового массажа повышает защитные механизмы детского организма, нормализует вегетососудистый тонус, деятельность вестибулярного </w:t>
      </w:r>
      <w:r w:rsidRPr="001C5787">
        <w:rPr>
          <w:sz w:val="30"/>
          <w:szCs w:val="30"/>
        </w:rPr>
        <w:lastRenderedPageBreak/>
        <w:t>аппарата и эндокринных желез, способствует снижению частоты заболеваний верхних дыхательных путей.</w:t>
      </w:r>
    </w:p>
    <w:p w:rsidR="001C5787" w:rsidRDefault="001C5787" w:rsidP="00C070F0">
      <w:pPr>
        <w:pStyle w:val="1"/>
        <w:spacing w:line="240" w:lineRule="auto"/>
        <w:ind w:firstLine="567"/>
        <w:rPr>
          <w:sz w:val="30"/>
          <w:szCs w:val="30"/>
        </w:rPr>
      </w:pPr>
      <w:proofErr w:type="gramStart"/>
      <w:r w:rsidRPr="001C5787">
        <w:rPr>
          <w:sz w:val="30"/>
          <w:szCs w:val="30"/>
        </w:rPr>
        <w:t>Таким образом, коррекционные возможности музыкального искусства п</w:t>
      </w:r>
      <w:r w:rsidR="00C070F0">
        <w:rPr>
          <w:sz w:val="30"/>
          <w:szCs w:val="30"/>
        </w:rPr>
        <w:t>о отношению к ребенку проявляют</w:t>
      </w:r>
      <w:r w:rsidRPr="001C5787">
        <w:rPr>
          <w:sz w:val="30"/>
          <w:szCs w:val="30"/>
        </w:rPr>
        <w:t>ся, прежде всего, в том, что оно выступает источником позитивных переживаний ребенка, рождает новые креативные потребности и способы их удовлетворения,</w:t>
      </w:r>
      <w:r w:rsidR="00C070F0">
        <w:rPr>
          <w:sz w:val="30"/>
          <w:szCs w:val="30"/>
        </w:rPr>
        <w:t xml:space="preserve"> обеспечивает формирование музы</w:t>
      </w:r>
      <w:r w:rsidRPr="001C5787">
        <w:rPr>
          <w:sz w:val="30"/>
          <w:szCs w:val="30"/>
        </w:rPr>
        <w:t>кальной культуры и осуществл</w:t>
      </w:r>
      <w:r w:rsidR="00C070F0">
        <w:rPr>
          <w:sz w:val="30"/>
          <w:szCs w:val="30"/>
        </w:rPr>
        <w:t>ения коррекции отклонений в поз</w:t>
      </w:r>
      <w:r w:rsidRPr="001C5787">
        <w:rPr>
          <w:sz w:val="30"/>
          <w:szCs w:val="30"/>
        </w:rPr>
        <w:t>навательной, эмоционально-</w:t>
      </w:r>
      <w:r w:rsidR="00C070F0">
        <w:rPr>
          <w:sz w:val="30"/>
          <w:szCs w:val="30"/>
        </w:rPr>
        <w:t>волевой и личностной сферах, со</w:t>
      </w:r>
      <w:r w:rsidRPr="001C5787">
        <w:rPr>
          <w:sz w:val="30"/>
          <w:szCs w:val="30"/>
        </w:rPr>
        <w:t>здает ус</w:t>
      </w:r>
      <w:r w:rsidR="00C070F0">
        <w:rPr>
          <w:sz w:val="30"/>
          <w:szCs w:val="30"/>
        </w:rPr>
        <w:t>ловия для социальной адаптации.</w:t>
      </w:r>
      <w:proofErr w:type="gramEnd"/>
    </w:p>
    <w:p w:rsidR="001C5787" w:rsidRPr="001C5787" w:rsidRDefault="001C5787" w:rsidP="001C5787">
      <w:pPr>
        <w:pStyle w:val="1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1C5787">
        <w:rPr>
          <w:sz w:val="30"/>
          <w:szCs w:val="30"/>
        </w:rPr>
        <w:t xml:space="preserve">Применение </w:t>
      </w:r>
      <w:proofErr w:type="spellStart"/>
      <w:r w:rsidRPr="001C5787">
        <w:rPr>
          <w:sz w:val="30"/>
          <w:szCs w:val="30"/>
        </w:rPr>
        <w:t>здоровьесберегающих</w:t>
      </w:r>
      <w:proofErr w:type="spellEnd"/>
      <w:r w:rsidRPr="001C5787">
        <w:rPr>
          <w:sz w:val="30"/>
          <w:szCs w:val="30"/>
        </w:rPr>
        <w:t xml:space="preserve"> образовательных технологий в ДУ направлено на обеспечение высокого уровня реального здоровья воспитанников, воспитание культуры здоровья, формирование у дошкольников необходимых зна</w:t>
      </w:r>
      <w:r w:rsidRPr="001C5787">
        <w:rPr>
          <w:sz w:val="30"/>
          <w:szCs w:val="30"/>
        </w:rPr>
        <w:softHyphen/>
        <w:t>ний, умений и навыков по здоровому образу жизни, умения ис</w:t>
      </w:r>
      <w:r w:rsidRPr="001C5787">
        <w:rPr>
          <w:sz w:val="30"/>
          <w:szCs w:val="30"/>
        </w:rPr>
        <w:softHyphen/>
        <w:t>пользовать полученные знания в повседневной жизни.</w:t>
      </w:r>
    </w:p>
    <w:p w:rsidR="001E2609" w:rsidRDefault="001E2609" w:rsidP="001E2609">
      <w:pPr>
        <w:pStyle w:val="Style28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070F0" w:rsidRDefault="00C070F0" w:rsidP="001E2609">
      <w:pPr>
        <w:pStyle w:val="Style28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070F0" w:rsidRDefault="00C070F0" w:rsidP="001E2609">
      <w:pPr>
        <w:pStyle w:val="Style28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070F0" w:rsidRDefault="00C070F0" w:rsidP="001E2609">
      <w:pPr>
        <w:pStyle w:val="Style28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070F0" w:rsidRDefault="00C070F0" w:rsidP="001E2609">
      <w:pPr>
        <w:pStyle w:val="Style28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070F0" w:rsidRDefault="00C070F0" w:rsidP="001E2609">
      <w:pPr>
        <w:pStyle w:val="Style28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E2609" w:rsidRDefault="001E2609" w:rsidP="00D13355">
      <w:pPr>
        <w:pStyle w:val="Style28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40296" w:rsidRDefault="00B40296" w:rsidP="00D13355">
      <w:pPr>
        <w:pStyle w:val="Style28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40296" w:rsidRDefault="00B40296" w:rsidP="00D13355">
      <w:pPr>
        <w:pStyle w:val="Style28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40296" w:rsidRDefault="00B40296" w:rsidP="00D13355">
      <w:pPr>
        <w:pStyle w:val="Style28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2609" w:rsidRDefault="001E2609" w:rsidP="001E2609">
      <w:pPr>
        <w:pStyle w:val="Style28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E2609" w:rsidRPr="00C070F0" w:rsidRDefault="001E2609" w:rsidP="001E2609">
      <w:pPr>
        <w:pStyle w:val="Style28"/>
        <w:spacing w:line="240" w:lineRule="auto"/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C070F0">
        <w:rPr>
          <w:rFonts w:ascii="Times New Roman" w:hAnsi="Times New Roman"/>
          <w:b/>
          <w:sz w:val="30"/>
          <w:szCs w:val="30"/>
        </w:rPr>
        <w:t>Литература:</w:t>
      </w:r>
    </w:p>
    <w:p w:rsidR="00C070F0" w:rsidRPr="00C070F0" w:rsidRDefault="00C070F0" w:rsidP="00C070F0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C070F0">
        <w:rPr>
          <w:rFonts w:ascii="Times New Roman" w:hAnsi="Times New Roman"/>
          <w:sz w:val="30"/>
          <w:szCs w:val="30"/>
        </w:rPr>
        <w:t>Анисимова Г. И. Сто музыкальных игр для развития дошкольников. Старшая и подготовительная группы/ Г. И. Анисимова. Ярославль: Академия развития, 2007. 96 с.</w:t>
      </w:r>
    </w:p>
    <w:p w:rsidR="00C070F0" w:rsidRPr="00C070F0" w:rsidRDefault="00C070F0" w:rsidP="00C070F0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C070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C070F0">
        <w:rPr>
          <w:rFonts w:ascii="Times New Roman" w:hAnsi="Times New Roman"/>
          <w:sz w:val="30"/>
          <w:szCs w:val="30"/>
        </w:rPr>
        <w:t>Мархоцкий</w:t>
      </w:r>
      <w:proofErr w:type="spellEnd"/>
      <w:r w:rsidRPr="00C070F0">
        <w:rPr>
          <w:rFonts w:ascii="Times New Roman" w:hAnsi="Times New Roman"/>
          <w:sz w:val="30"/>
          <w:szCs w:val="30"/>
        </w:rPr>
        <w:t xml:space="preserve"> Я.Л. </w:t>
      </w:r>
      <w:proofErr w:type="spellStart"/>
      <w:r w:rsidRPr="00C070F0">
        <w:rPr>
          <w:rFonts w:ascii="Times New Roman" w:hAnsi="Times New Roman"/>
          <w:sz w:val="30"/>
          <w:szCs w:val="30"/>
        </w:rPr>
        <w:t>Валеология</w:t>
      </w:r>
      <w:proofErr w:type="spellEnd"/>
      <w:r w:rsidRPr="00C070F0">
        <w:rPr>
          <w:rFonts w:ascii="Times New Roman" w:hAnsi="Times New Roman"/>
          <w:sz w:val="30"/>
          <w:szCs w:val="30"/>
        </w:rPr>
        <w:t xml:space="preserve">. Мн.: </w:t>
      </w:r>
      <w:proofErr w:type="spellStart"/>
      <w:r w:rsidRPr="00C070F0">
        <w:rPr>
          <w:rFonts w:ascii="Times New Roman" w:hAnsi="Times New Roman"/>
          <w:sz w:val="30"/>
          <w:szCs w:val="30"/>
        </w:rPr>
        <w:t>Вышэйшая</w:t>
      </w:r>
      <w:proofErr w:type="spellEnd"/>
      <w:r w:rsidRPr="00C070F0">
        <w:rPr>
          <w:rFonts w:ascii="Times New Roman" w:hAnsi="Times New Roman"/>
          <w:sz w:val="30"/>
          <w:szCs w:val="30"/>
        </w:rPr>
        <w:t xml:space="preserve"> школа, 2006. 286 с. </w:t>
      </w:r>
    </w:p>
    <w:p w:rsidR="00C070F0" w:rsidRPr="00C070F0" w:rsidRDefault="00C070F0" w:rsidP="00C070F0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070F0">
        <w:rPr>
          <w:rFonts w:ascii="Times New Roman" w:hAnsi="Times New Roman"/>
          <w:sz w:val="30"/>
          <w:szCs w:val="30"/>
        </w:rPr>
        <w:t>Овчинникова</w:t>
      </w:r>
      <w:proofErr w:type="spellEnd"/>
      <w:r w:rsidRPr="00C070F0">
        <w:rPr>
          <w:rFonts w:ascii="Times New Roman" w:hAnsi="Times New Roman"/>
          <w:sz w:val="30"/>
          <w:szCs w:val="30"/>
        </w:rPr>
        <w:t xml:space="preserve"> Т.С. Организация </w:t>
      </w:r>
      <w:proofErr w:type="spellStart"/>
      <w:r w:rsidRPr="00C070F0">
        <w:rPr>
          <w:rFonts w:ascii="Times New Roman" w:hAnsi="Times New Roman"/>
          <w:sz w:val="30"/>
          <w:szCs w:val="30"/>
        </w:rPr>
        <w:t>здоровьесберегающей</w:t>
      </w:r>
      <w:proofErr w:type="spellEnd"/>
      <w:r w:rsidRPr="00C070F0">
        <w:rPr>
          <w:rFonts w:ascii="Times New Roman" w:hAnsi="Times New Roman"/>
          <w:sz w:val="30"/>
          <w:szCs w:val="30"/>
        </w:rPr>
        <w:t xml:space="preserve"> деятельности в </w:t>
      </w:r>
      <w:proofErr w:type="gramStart"/>
      <w:r w:rsidRPr="00C070F0">
        <w:rPr>
          <w:rFonts w:ascii="Times New Roman" w:hAnsi="Times New Roman"/>
          <w:sz w:val="30"/>
          <w:szCs w:val="30"/>
        </w:rPr>
        <w:t>дошкольных</w:t>
      </w:r>
      <w:proofErr w:type="gramEnd"/>
      <w:r w:rsidRPr="00C070F0">
        <w:rPr>
          <w:rFonts w:ascii="Times New Roman" w:hAnsi="Times New Roman"/>
          <w:sz w:val="30"/>
          <w:szCs w:val="30"/>
        </w:rPr>
        <w:t xml:space="preserve"> образовательных учреждения. СПб</w:t>
      </w:r>
      <w:proofErr w:type="gramStart"/>
      <w:r w:rsidRPr="00C070F0">
        <w:rPr>
          <w:rFonts w:ascii="Times New Roman" w:hAnsi="Times New Roman"/>
          <w:sz w:val="30"/>
          <w:szCs w:val="30"/>
        </w:rPr>
        <w:t xml:space="preserve">.: </w:t>
      </w:r>
      <w:proofErr w:type="spellStart"/>
      <w:proofErr w:type="gramEnd"/>
      <w:r w:rsidRPr="00C070F0">
        <w:rPr>
          <w:rFonts w:ascii="Times New Roman" w:hAnsi="Times New Roman"/>
          <w:sz w:val="30"/>
          <w:szCs w:val="30"/>
        </w:rPr>
        <w:t>Каро</w:t>
      </w:r>
      <w:proofErr w:type="spellEnd"/>
      <w:r w:rsidRPr="00C070F0">
        <w:rPr>
          <w:rFonts w:ascii="Times New Roman" w:hAnsi="Times New Roman"/>
          <w:sz w:val="30"/>
          <w:szCs w:val="30"/>
        </w:rPr>
        <w:t>, 2006. 176 с.</w:t>
      </w:r>
    </w:p>
    <w:p w:rsidR="00C070F0" w:rsidRPr="00C070F0" w:rsidRDefault="00C070F0" w:rsidP="00C070F0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C070F0">
        <w:rPr>
          <w:rFonts w:ascii="Times New Roman" w:hAnsi="Times New Roman"/>
          <w:sz w:val="30"/>
          <w:szCs w:val="30"/>
        </w:rPr>
        <w:t xml:space="preserve"> Осипова А. А. Общая </w:t>
      </w:r>
      <w:proofErr w:type="spellStart"/>
      <w:r w:rsidRPr="00C070F0">
        <w:rPr>
          <w:rFonts w:ascii="Times New Roman" w:hAnsi="Times New Roman"/>
          <w:sz w:val="30"/>
          <w:szCs w:val="30"/>
        </w:rPr>
        <w:t>психокоррекция</w:t>
      </w:r>
      <w:proofErr w:type="spellEnd"/>
      <w:r w:rsidRPr="00C070F0">
        <w:rPr>
          <w:rFonts w:ascii="Times New Roman" w:hAnsi="Times New Roman"/>
          <w:sz w:val="30"/>
          <w:szCs w:val="30"/>
        </w:rPr>
        <w:t>/ А. А. Осипова. М.: Сфера, 2002. 510 с.</w:t>
      </w:r>
      <w:r w:rsidRPr="00C070F0">
        <w:rPr>
          <w:sz w:val="30"/>
          <w:szCs w:val="30"/>
        </w:rPr>
        <w:t xml:space="preserve"> </w:t>
      </w:r>
    </w:p>
    <w:p w:rsidR="00C070F0" w:rsidRPr="00C070F0" w:rsidRDefault="00C070F0" w:rsidP="00C070F0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070F0">
        <w:rPr>
          <w:rFonts w:ascii="Times New Roman" w:hAnsi="Times New Roman"/>
          <w:sz w:val="30"/>
          <w:szCs w:val="30"/>
        </w:rPr>
        <w:t>Радионова</w:t>
      </w:r>
      <w:proofErr w:type="spellEnd"/>
      <w:r w:rsidRPr="00C070F0">
        <w:rPr>
          <w:rFonts w:ascii="Times New Roman" w:hAnsi="Times New Roman"/>
          <w:sz w:val="30"/>
          <w:szCs w:val="30"/>
        </w:rPr>
        <w:t xml:space="preserve"> Л.В. </w:t>
      </w:r>
      <w:proofErr w:type="spellStart"/>
      <w:r w:rsidRPr="00C070F0">
        <w:rPr>
          <w:rFonts w:ascii="Times New Roman" w:hAnsi="Times New Roman"/>
          <w:sz w:val="30"/>
          <w:szCs w:val="30"/>
        </w:rPr>
        <w:t>Здоровьесберегающие</w:t>
      </w:r>
      <w:proofErr w:type="spellEnd"/>
      <w:r w:rsidRPr="00C070F0">
        <w:rPr>
          <w:rFonts w:ascii="Times New Roman" w:hAnsi="Times New Roman"/>
          <w:sz w:val="30"/>
          <w:szCs w:val="30"/>
        </w:rPr>
        <w:t xml:space="preserve"> технологии в дошкольных образовательных учреждениях. Нижневартовск: Изд-во </w:t>
      </w:r>
      <w:proofErr w:type="spellStart"/>
      <w:r w:rsidRPr="00C070F0">
        <w:rPr>
          <w:rFonts w:ascii="Times New Roman" w:hAnsi="Times New Roman"/>
          <w:sz w:val="30"/>
          <w:szCs w:val="30"/>
        </w:rPr>
        <w:t>Нижневарт</w:t>
      </w:r>
      <w:proofErr w:type="spellEnd"/>
      <w:r w:rsidRPr="00C070F0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C070F0">
        <w:rPr>
          <w:rFonts w:ascii="Times New Roman" w:hAnsi="Times New Roman"/>
          <w:sz w:val="30"/>
          <w:szCs w:val="30"/>
        </w:rPr>
        <w:t>гуманит</w:t>
      </w:r>
      <w:proofErr w:type="spellEnd"/>
      <w:r w:rsidRPr="00C070F0">
        <w:rPr>
          <w:rFonts w:ascii="Times New Roman" w:hAnsi="Times New Roman"/>
          <w:sz w:val="30"/>
          <w:szCs w:val="30"/>
        </w:rPr>
        <w:t xml:space="preserve">. ун-та, 2011. 124 с. </w:t>
      </w:r>
    </w:p>
    <w:p w:rsidR="00C070F0" w:rsidRPr="00C070F0" w:rsidRDefault="00C070F0" w:rsidP="00C070F0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C070F0">
        <w:rPr>
          <w:rFonts w:ascii="Times New Roman" w:hAnsi="Times New Roman"/>
          <w:sz w:val="30"/>
          <w:szCs w:val="30"/>
        </w:rPr>
        <w:t>Словарь практического психолога</w:t>
      </w:r>
      <w:proofErr w:type="gramStart"/>
      <w:r w:rsidRPr="00C070F0">
        <w:rPr>
          <w:rFonts w:ascii="Times New Roman" w:hAnsi="Times New Roman"/>
          <w:sz w:val="30"/>
          <w:szCs w:val="30"/>
        </w:rPr>
        <w:t xml:space="preserve"> / С</w:t>
      </w:r>
      <w:proofErr w:type="gramEnd"/>
      <w:r w:rsidRPr="00C070F0">
        <w:rPr>
          <w:rFonts w:ascii="Times New Roman" w:hAnsi="Times New Roman"/>
          <w:sz w:val="30"/>
          <w:szCs w:val="30"/>
        </w:rPr>
        <w:t xml:space="preserve">ост. С. Ю. Головин. Мн.: </w:t>
      </w:r>
      <w:proofErr w:type="spellStart"/>
      <w:r w:rsidRPr="00C070F0">
        <w:rPr>
          <w:rFonts w:ascii="Times New Roman" w:hAnsi="Times New Roman"/>
          <w:sz w:val="30"/>
          <w:szCs w:val="30"/>
        </w:rPr>
        <w:t>Харвест</w:t>
      </w:r>
      <w:proofErr w:type="spellEnd"/>
      <w:r w:rsidRPr="00C070F0">
        <w:rPr>
          <w:rFonts w:ascii="Times New Roman" w:hAnsi="Times New Roman"/>
          <w:sz w:val="30"/>
          <w:szCs w:val="30"/>
        </w:rPr>
        <w:t>,  М.: АСТ, 2003. 798 с.</w:t>
      </w:r>
    </w:p>
    <w:p w:rsidR="00E51C33" w:rsidRPr="00C070F0" w:rsidRDefault="00C070F0" w:rsidP="00C070F0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30"/>
          <w:szCs w:val="30"/>
        </w:rPr>
      </w:pPr>
      <w:r w:rsidRPr="00C070F0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C070F0">
        <w:rPr>
          <w:rFonts w:ascii="Times New Roman" w:hAnsi="Times New Roman"/>
          <w:color w:val="000000"/>
          <w:sz w:val="30"/>
          <w:szCs w:val="30"/>
        </w:rPr>
        <w:t>Торохова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Е.И.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Валеология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: Словарь. </w:t>
      </w:r>
      <w:r w:rsidRPr="00C070F0">
        <w:rPr>
          <w:rFonts w:ascii="Times New Roman" w:hAnsi="Times New Roman"/>
          <w:color w:val="000000"/>
          <w:sz w:val="30"/>
          <w:szCs w:val="30"/>
        </w:rPr>
        <w:t>М.: Флинта: Наука, 1999. 248 с.</w:t>
      </w:r>
    </w:p>
    <w:sectPr w:rsidR="00E51C33" w:rsidRPr="00C070F0" w:rsidSect="00D13355">
      <w:footerReference w:type="default" r:id="rId9"/>
      <w:pgSz w:w="11906" w:h="16838"/>
      <w:pgMar w:top="1135" w:right="850" w:bottom="1135" w:left="1701" w:header="708" w:footer="9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89" w:rsidRDefault="005B4D89" w:rsidP="00E35F82">
      <w:pPr>
        <w:spacing w:after="0" w:line="240" w:lineRule="auto"/>
      </w:pPr>
      <w:r>
        <w:separator/>
      </w:r>
    </w:p>
  </w:endnote>
  <w:endnote w:type="continuationSeparator" w:id="0">
    <w:p w:rsidR="005B4D89" w:rsidRDefault="005B4D89" w:rsidP="00E3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22754"/>
      <w:docPartObj>
        <w:docPartGallery w:val="Page Numbers (Bottom of Page)"/>
        <w:docPartUnique/>
      </w:docPartObj>
    </w:sdtPr>
    <w:sdtEndPr/>
    <w:sdtContent>
      <w:p w:rsidR="00E35F82" w:rsidRDefault="00E35F82" w:rsidP="00E35F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29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89" w:rsidRDefault="005B4D89" w:rsidP="00E35F82">
      <w:pPr>
        <w:spacing w:after="0" w:line="240" w:lineRule="auto"/>
      </w:pPr>
      <w:r>
        <w:separator/>
      </w:r>
    </w:p>
  </w:footnote>
  <w:footnote w:type="continuationSeparator" w:id="0">
    <w:p w:rsidR="005B4D89" w:rsidRDefault="005B4D89" w:rsidP="00E3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458"/>
    <w:multiLevelType w:val="hybridMultilevel"/>
    <w:tmpl w:val="690A2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C90A36"/>
    <w:multiLevelType w:val="hybridMultilevel"/>
    <w:tmpl w:val="BFC8F5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FD6B27"/>
    <w:multiLevelType w:val="hybridMultilevel"/>
    <w:tmpl w:val="F11EA6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640C41"/>
    <w:multiLevelType w:val="hybridMultilevel"/>
    <w:tmpl w:val="9356C2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C001A8"/>
    <w:multiLevelType w:val="hybridMultilevel"/>
    <w:tmpl w:val="972E31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D902A4"/>
    <w:multiLevelType w:val="hybridMultilevel"/>
    <w:tmpl w:val="0114AF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957BF7"/>
    <w:multiLevelType w:val="multilevel"/>
    <w:tmpl w:val="20140A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9434D5"/>
    <w:multiLevelType w:val="hybridMultilevel"/>
    <w:tmpl w:val="9B60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57783"/>
    <w:multiLevelType w:val="hybridMultilevel"/>
    <w:tmpl w:val="7ABCE2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E9"/>
    <w:rsid w:val="0003771D"/>
    <w:rsid w:val="00056DD9"/>
    <w:rsid w:val="000724AA"/>
    <w:rsid w:val="00091E59"/>
    <w:rsid w:val="000D6974"/>
    <w:rsid w:val="000F4B1B"/>
    <w:rsid w:val="001100FC"/>
    <w:rsid w:val="001202FD"/>
    <w:rsid w:val="00123C3E"/>
    <w:rsid w:val="001401CC"/>
    <w:rsid w:val="00174752"/>
    <w:rsid w:val="001809D9"/>
    <w:rsid w:val="001A12B7"/>
    <w:rsid w:val="001B6464"/>
    <w:rsid w:val="001C1FC4"/>
    <w:rsid w:val="001C5787"/>
    <w:rsid w:val="001D47E9"/>
    <w:rsid w:val="001E2609"/>
    <w:rsid w:val="001F2F5A"/>
    <w:rsid w:val="002030FC"/>
    <w:rsid w:val="00224C5D"/>
    <w:rsid w:val="002257B7"/>
    <w:rsid w:val="002260BC"/>
    <w:rsid w:val="0024736C"/>
    <w:rsid w:val="00252419"/>
    <w:rsid w:val="002740F1"/>
    <w:rsid w:val="00285808"/>
    <w:rsid w:val="00291228"/>
    <w:rsid w:val="002E052E"/>
    <w:rsid w:val="002E42A6"/>
    <w:rsid w:val="00307C46"/>
    <w:rsid w:val="003274DD"/>
    <w:rsid w:val="0033072F"/>
    <w:rsid w:val="00333B03"/>
    <w:rsid w:val="00335783"/>
    <w:rsid w:val="003518ED"/>
    <w:rsid w:val="00355C67"/>
    <w:rsid w:val="00391F41"/>
    <w:rsid w:val="003C1393"/>
    <w:rsid w:val="003C5920"/>
    <w:rsid w:val="003C7EF2"/>
    <w:rsid w:val="003E7A1B"/>
    <w:rsid w:val="003F6615"/>
    <w:rsid w:val="0041246E"/>
    <w:rsid w:val="00443221"/>
    <w:rsid w:val="004475D5"/>
    <w:rsid w:val="00473C54"/>
    <w:rsid w:val="004A439F"/>
    <w:rsid w:val="004C62CB"/>
    <w:rsid w:val="004D723E"/>
    <w:rsid w:val="004D7271"/>
    <w:rsid w:val="004E25BE"/>
    <w:rsid w:val="0050044F"/>
    <w:rsid w:val="0050502A"/>
    <w:rsid w:val="00513529"/>
    <w:rsid w:val="0052313F"/>
    <w:rsid w:val="00524400"/>
    <w:rsid w:val="00535FB8"/>
    <w:rsid w:val="00563DF7"/>
    <w:rsid w:val="0058564E"/>
    <w:rsid w:val="00595484"/>
    <w:rsid w:val="005B4D89"/>
    <w:rsid w:val="005D024C"/>
    <w:rsid w:val="005D3BAE"/>
    <w:rsid w:val="00613394"/>
    <w:rsid w:val="00626FE0"/>
    <w:rsid w:val="00651F97"/>
    <w:rsid w:val="0067148A"/>
    <w:rsid w:val="00676289"/>
    <w:rsid w:val="0069150B"/>
    <w:rsid w:val="006A5CE9"/>
    <w:rsid w:val="006E16B9"/>
    <w:rsid w:val="006E1EC5"/>
    <w:rsid w:val="006E2DF9"/>
    <w:rsid w:val="006E54DE"/>
    <w:rsid w:val="006E7A27"/>
    <w:rsid w:val="006F61C6"/>
    <w:rsid w:val="00715330"/>
    <w:rsid w:val="00720B3E"/>
    <w:rsid w:val="00720C54"/>
    <w:rsid w:val="00723BAE"/>
    <w:rsid w:val="007279C1"/>
    <w:rsid w:val="0075613B"/>
    <w:rsid w:val="00784170"/>
    <w:rsid w:val="00796357"/>
    <w:rsid w:val="007A5059"/>
    <w:rsid w:val="007C43C6"/>
    <w:rsid w:val="007D69AC"/>
    <w:rsid w:val="007F13E9"/>
    <w:rsid w:val="008201A1"/>
    <w:rsid w:val="00833058"/>
    <w:rsid w:val="00876AB4"/>
    <w:rsid w:val="00877893"/>
    <w:rsid w:val="008A24D4"/>
    <w:rsid w:val="008C46E5"/>
    <w:rsid w:val="008C723D"/>
    <w:rsid w:val="008D1ABF"/>
    <w:rsid w:val="008F2833"/>
    <w:rsid w:val="008F4684"/>
    <w:rsid w:val="00915A33"/>
    <w:rsid w:val="00916120"/>
    <w:rsid w:val="00924679"/>
    <w:rsid w:val="00943E7D"/>
    <w:rsid w:val="009462CE"/>
    <w:rsid w:val="00960254"/>
    <w:rsid w:val="009640AA"/>
    <w:rsid w:val="009A4519"/>
    <w:rsid w:val="009C7532"/>
    <w:rsid w:val="009E1AA3"/>
    <w:rsid w:val="00A00764"/>
    <w:rsid w:val="00A21F42"/>
    <w:rsid w:val="00A5431B"/>
    <w:rsid w:val="00A62F0B"/>
    <w:rsid w:val="00A8064F"/>
    <w:rsid w:val="00A8398C"/>
    <w:rsid w:val="00AD0804"/>
    <w:rsid w:val="00AD1206"/>
    <w:rsid w:val="00B40296"/>
    <w:rsid w:val="00B54A90"/>
    <w:rsid w:val="00B602F3"/>
    <w:rsid w:val="00B85D3A"/>
    <w:rsid w:val="00B97190"/>
    <w:rsid w:val="00BA1272"/>
    <w:rsid w:val="00BB263B"/>
    <w:rsid w:val="00BB4D0B"/>
    <w:rsid w:val="00BD3658"/>
    <w:rsid w:val="00BE5F68"/>
    <w:rsid w:val="00BF1877"/>
    <w:rsid w:val="00BF27D1"/>
    <w:rsid w:val="00C070F0"/>
    <w:rsid w:val="00C172AF"/>
    <w:rsid w:val="00C22BDC"/>
    <w:rsid w:val="00C41AD5"/>
    <w:rsid w:val="00C42BAC"/>
    <w:rsid w:val="00C435B4"/>
    <w:rsid w:val="00C47B06"/>
    <w:rsid w:val="00C608B5"/>
    <w:rsid w:val="00C66025"/>
    <w:rsid w:val="00C76222"/>
    <w:rsid w:val="00CB39DF"/>
    <w:rsid w:val="00CF4432"/>
    <w:rsid w:val="00D13355"/>
    <w:rsid w:val="00D13E6A"/>
    <w:rsid w:val="00D24F05"/>
    <w:rsid w:val="00D562D9"/>
    <w:rsid w:val="00D83732"/>
    <w:rsid w:val="00D962DC"/>
    <w:rsid w:val="00DD7CB5"/>
    <w:rsid w:val="00DE0D83"/>
    <w:rsid w:val="00DF1951"/>
    <w:rsid w:val="00E02670"/>
    <w:rsid w:val="00E35F82"/>
    <w:rsid w:val="00E51C33"/>
    <w:rsid w:val="00E53B86"/>
    <w:rsid w:val="00E93F05"/>
    <w:rsid w:val="00EA1282"/>
    <w:rsid w:val="00EB0167"/>
    <w:rsid w:val="00ED3092"/>
    <w:rsid w:val="00ED5878"/>
    <w:rsid w:val="00EE17A8"/>
    <w:rsid w:val="00EE1C49"/>
    <w:rsid w:val="00EE638B"/>
    <w:rsid w:val="00EF3BE5"/>
    <w:rsid w:val="00F16424"/>
    <w:rsid w:val="00F33FBE"/>
    <w:rsid w:val="00F37E97"/>
    <w:rsid w:val="00F6654F"/>
    <w:rsid w:val="00FC66BD"/>
    <w:rsid w:val="00FD5974"/>
    <w:rsid w:val="00FE362B"/>
    <w:rsid w:val="00FE5273"/>
    <w:rsid w:val="00FE689C"/>
    <w:rsid w:val="00FF5FD6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F82"/>
  </w:style>
  <w:style w:type="paragraph" w:styleId="a6">
    <w:name w:val="footer"/>
    <w:basedOn w:val="a"/>
    <w:link w:val="a7"/>
    <w:uiPriority w:val="99"/>
    <w:unhideWhenUsed/>
    <w:rsid w:val="00E3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F82"/>
  </w:style>
  <w:style w:type="paragraph" w:styleId="a8">
    <w:name w:val="List Paragraph"/>
    <w:basedOn w:val="a"/>
    <w:uiPriority w:val="34"/>
    <w:qFormat/>
    <w:rsid w:val="0050044F"/>
    <w:pPr>
      <w:ind w:left="720"/>
      <w:contextualSpacing/>
    </w:pPr>
  </w:style>
  <w:style w:type="paragraph" w:styleId="a9">
    <w:name w:val="No Spacing"/>
    <w:uiPriority w:val="1"/>
    <w:qFormat/>
    <w:rsid w:val="0050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96357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796357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D6974"/>
  </w:style>
  <w:style w:type="paragraph" w:styleId="aa">
    <w:name w:val="Balloon Text"/>
    <w:basedOn w:val="a"/>
    <w:link w:val="ab"/>
    <w:uiPriority w:val="99"/>
    <w:semiHidden/>
    <w:unhideWhenUsed/>
    <w:rsid w:val="00E5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C3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"/>
    <w:rsid w:val="001C5787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1C5787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</w:rPr>
  </w:style>
  <w:style w:type="character" w:customStyle="1" w:styleId="105pt">
    <w:name w:val="Основной текст + 10;5 pt;Курсив"/>
    <w:rsid w:val="001C57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49">
    <w:name w:val="Font Style49"/>
    <w:uiPriority w:val="99"/>
    <w:rsid w:val="00C070F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5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5F82"/>
  </w:style>
  <w:style w:type="paragraph" w:styleId="a6">
    <w:name w:val="footer"/>
    <w:basedOn w:val="a"/>
    <w:link w:val="a7"/>
    <w:uiPriority w:val="99"/>
    <w:unhideWhenUsed/>
    <w:rsid w:val="00E3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5F82"/>
  </w:style>
  <w:style w:type="paragraph" w:styleId="a8">
    <w:name w:val="List Paragraph"/>
    <w:basedOn w:val="a"/>
    <w:uiPriority w:val="34"/>
    <w:qFormat/>
    <w:rsid w:val="0050044F"/>
    <w:pPr>
      <w:ind w:left="720"/>
      <w:contextualSpacing/>
    </w:pPr>
  </w:style>
  <w:style w:type="paragraph" w:styleId="a9">
    <w:name w:val="No Spacing"/>
    <w:uiPriority w:val="1"/>
    <w:qFormat/>
    <w:rsid w:val="0050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96357"/>
    <w:pPr>
      <w:widowControl w:val="0"/>
      <w:autoSpaceDE w:val="0"/>
      <w:autoSpaceDN w:val="0"/>
      <w:adjustRightInd w:val="0"/>
      <w:spacing w:after="0" w:line="228" w:lineRule="exact"/>
      <w:ind w:firstLine="288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796357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D6974"/>
  </w:style>
  <w:style w:type="paragraph" w:styleId="aa">
    <w:name w:val="Balloon Text"/>
    <w:basedOn w:val="a"/>
    <w:link w:val="ab"/>
    <w:uiPriority w:val="99"/>
    <w:semiHidden/>
    <w:unhideWhenUsed/>
    <w:rsid w:val="00E5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1C3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1"/>
    <w:rsid w:val="001C5787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1C5787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</w:rPr>
  </w:style>
  <w:style w:type="character" w:customStyle="1" w:styleId="105pt">
    <w:name w:val="Основной текст + 10;5 pt;Курсив"/>
    <w:rsid w:val="001C57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49">
    <w:name w:val="Font Style49"/>
    <w:uiPriority w:val="99"/>
    <w:rsid w:val="00C070F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33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38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4494-2E1C-46B2-9C79-F2850822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WWWWW</dc:creator>
  <cp:lastModifiedBy>Оля</cp:lastModifiedBy>
  <cp:revision>4</cp:revision>
  <cp:lastPrinted>2019-12-04T15:26:00Z</cp:lastPrinted>
  <dcterms:created xsi:type="dcterms:W3CDTF">2019-12-04T15:26:00Z</dcterms:created>
  <dcterms:modified xsi:type="dcterms:W3CDTF">2020-09-17T13:53:00Z</dcterms:modified>
</cp:coreProperties>
</file>